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F55F" w14:textId="77777777" w:rsidR="005A52DB" w:rsidRDefault="00000000">
      <w:pPr>
        <w:jc w:val="center"/>
      </w:pPr>
      <w:r>
        <w:rPr>
          <w:b/>
          <w:sz w:val="26"/>
        </w:rPr>
        <w:t>KISI-KISI PENYUSUNAN SOAL PENILAIAN TENGAH SEMESTER GASAL</w:t>
      </w:r>
    </w:p>
    <w:p w14:paraId="5C920C69" w14:textId="77777777" w:rsidR="005A52DB" w:rsidRDefault="00000000">
      <w:pPr>
        <w:jc w:val="center"/>
      </w:pPr>
      <w:r>
        <w:rPr>
          <w:b/>
          <w:sz w:val="26"/>
        </w:rPr>
        <w:t>SMK VETERAN PEKALONGAN</w:t>
      </w:r>
    </w:p>
    <w:p w14:paraId="69F2FC3F" w14:textId="77777777" w:rsidR="005A52DB" w:rsidRDefault="00000000">
      <w:pPr>
        <w:jc w:val="center"/>
      </w:pPr>
      <w:r>
        <w:rPr>
          <w:b/>
          <w:sz w:val="24"/>
        </w:rPr>
        <w:t>TAHUN PELAJARAN 2026/2027</w:t>
      </w:r>
    </w:p>
    <w:tbl>
      <w:tblPr>
        <w:tblStyle w:val="TableGrid"/>
        <w:tblW w:w="0" w:type="auto"/>
        <w:tblLook w:val="04A0" w:firstRow="1" w:lastRow="0" w:firstColumn="1" w:lastColumn="0" w:noHBand="0" w:noVBand="1"/>
      </w:tblPr>
      <w:tblGrid>
        <w:gridCol w:w="2381"/>
        <w:gridCol w:w="7370"/>
      </w:tblGrid>
      <w:tr w:rsidR="005A52DB" w14:paraId="3B83C14D" w14:textId="77777777">
        <w:tc>
          <w:tcPr>
            <w:tcW w:w="2381" w:type="dxa"/>
            <w:vAlign w:val="center"/>
          </w:tcPr>
          <w:p w14:paraId="29C3F081" w14:textId="77777777" w:rsidR="005A52DB" w:rsidRDefault="00000000">
            <w:r>
              <w:rPr>
                <w:b/>
              </w:rPr>
              <w:t>Satuan Pendidikan</w:t>
            </w:r>
          </w:p>
        </w:tc>
        <w:tc>
          <w:tcPr>
            <w:tcW w:w="7370" w:type="dxa"/>
            <w:vAlign w:val="center"/>
          </w:tcPr>
          <w:p w14:paraId="5CEE42C1" w14:textId="5B21F477" w:rsidR="005A52DB" w:rsidRDefault="00000000">
            <w:r>
              <w:t>Sekolah Menengah Kejuruan (SMK)</w:t>
            </w:r>
            <w:r w:rsidR="006D3BC1">
              <w:t xml:space="preserve"> VETERAN PEKALONGAN</w:t>
            </w:r>
          </w:p>
        </w:tc>
      </w:tr>
      <w:tr w:rsidR="005A52DB" w14:paraId="4F303F04" w14:textId="77777777">
        <w:tc>
          <w:tcPr>
            <w:tcW w:w="2381" w:type="dxa"/>
            <w:vAlign w:val="center"/>
          </w:tcPr>
          <w:p w14:paraId="489B82FC" w14:textId="77777777" w:rsidR="005A52DB" w:rsidRDefault="00000000">
            <w:r>
              <w:rPr>
                <w:b/>
              </w:rPr>
              <w:t>Alokasi Waktu</w:t>
            </w:r>
          </w:p>
        </w:tc>
        <w:tc>
          <w:tcPr>
            <w:tcW w:w="7370" w:type="dxa"/>
            <w:vAlign w:val="center"/>
          </w:tcPr>
          <w:p w14:paraId="10FCD97D" w14:textId="77777777" w:rsidR="005A52DB" w:rsidRDefault="00000000">
            <w:r>
              <w:t>90 menit</w:t>
            </w:r>
          </w:p>
        </w:tc>
      </w:tr>
      <w:tr w:rsidR="005A52DB" w14:paraId="58E089DA" w14:textId="77777777">
        <w:tc>
          <w:tcPr>
            <w:tcW w:w="2381" w:type="dxa"/>
            <w:vAlign w:val="center"/>
          </w:tcPr>
          <w:p w14:paraId="08EE558C" w14:textId="77777777" w:rsidR="005A52DB" w:rsidRDefault="00000000">
            <w:r>
              <w:rPr>
                <w:b/>
              </w:rPr>
              <w:t>Bidang Keahlian</w:t>
            </w:r>
          </w:p>
        </w:tc>
        <w:tc>
          <w:tcPr>
            <w:tcW w:w="7370" w:type="dxa"/>
            <w:vAlign w:val="center"/>
          </w:tcPr>
          <w:p w14:paraId="3A548E36" w14:textId="284E5B22" w:rsidR="005A52DB" w:rsidRDefault="006D3BC1">
            <w:r>
              <w:t>Pemasaran</w:t>
            </w:r>
          </w:p>
        </w:tc>
      </w:tr>
      <w:tr w:rsidR="005A52DB" w14:paraId="075C4F61" w14:textId="77777777">
        <w:tc>
          <w:tcPr>
            <w:tcW w:w="2381" w:type="dxa"/>
            <w:vAlign w:val="center"/>
          </w:tcPr>
          <w:p w14:paraId="3915610A" w14:textId="77777777" w:rsidR="005A52DB" w:rsidRDefault="00000000">
            <w:r>
              <w:rPr>
                <w:b/>
              </w:rPr>
              <w:t>Bentuk Soal</w:t>
            </w:r>
          </w:p>
        </w:tc>
        <w:tc>
          <w:tcPr>
            <w:tcW w:w="7370" w:type="dxa"/>
            <w:vAlign w:val="center"/>
          </w:tcPr>
          <w:p w14:paraId="0438853E" w14:textId="77777777" w:rsidR="005A52DB" w:rsidRDefault="00000000">
            <w:r>
              <w:t>Pilihan Ganda</w:t>
            </w:r>
          </w:p>
        </w:tc>
      </w:tr>
      <w:tr w:rsidR="005A52DB" w14:paraId="463057C4" w14:textId="77777777">
        <w:tc>
          <w:tcPr>
            <w:tcW w:w="2381" w:type="dxa"/>
            <w:vAlign w:val="center"/>
          </w:tcPr>
          <w:p w14:paraId="7B5DE406" w14:textId="77777777" w:rsidR="005A52DB" w:rsidRDefault="00000000">
            <w:r>
              <w:rPr>
                <w:b/>
              </w:rPr>
              <w:t>Program Keahlian</w:t>
            </w:r>
          </w:p>
        </w:tc>
        <w:tc>
          <w:tcPr>
            <w:tcW w:w="7370" w:type="dxa"/>
            <w:vAlign w:val="center"/>
          </w:tcPr>
          <w:p w14:paraId="5C01A553" w14:textId="77777777" w:rsidR="005A52DB" w:rsidRDefault="00000000">
            <w:r>
              <w:t>Pemasaran</w:t>
            </w:r>
          </w:p>
        </w:tc>
      </w:tr>
      <w:tr w:rsidR="005A52DB" w14:paraId="5D07206C" w14:textId="77777777">
        <w:tc>
          <w:tcPr>
            <w:tcW w:w="2381" w:type="dxa"/>
            <w:vAlign w:val="center"/>
          </w:tcPr>
          <w:p w14:paraId="47A3C249" w14:textId="77777777" w:rsidR="005A52DB" w:rsidRDefault="00000000">
            <w:r>
              <w:rPr>
                <w:b/>
              </w:rPr>
              <w:t>Jumlah Soal</w:t>
            </w:r>
          </w:p>
        </w:tc>
        <w:tc>
          <w:tcPr>
            <w:tcW w:w="7370" w:type="dxa"/>
            <w:vAlign w:val="center"/>
          </w:tcPr>
          <w:p w14:paraId="70613A51" w14:textId="77777777" w:rsidR="005A52DB" w:rsidRDefault="00000000">
            <w:r>
              <w:t>50</w:t>
            </w:r>
          </w:p>
        </w:tc>
      </w:tr>
      <w:tr w:rsidR="005A52DB" w14:paraId="638D6683" w14:textId="77777777">
        <w:tc>
          <w:tcPr>
            <w:tcW w:w="2381" w:type="dxa"/>
            <w:vAlign w:val="center"/>
          </w:tcPr>
          <w:p w14:paraId="7573B7C2" w14:textId="77777777" w:rsidR="005A52DB" w:rsidRDefault="00000000">
            <w:r>
              <w:rPr>
                <w:b/>
              </w:rPr>
              <w:t>Kompetensi Keahlian</w:t>
            </w:r>
          </w:p>
        </w:tc>
        <w:tc>
          <w:tcPr>
            <w:tcW w:w="7370" w:type="dxa"/>
            <w:vAlign w:val="center"/>
          </w:tcPr>
          <w:p w14:paraId="735D7639" w14:textId="35FC4DF8" w:rsidR="005A52DB" w:rsidRDefault="006D3BC1">
            <w:r>
              <w:t>Bisnis Digital</w:t>
            </w:r>
          </w:p>
        </w:tc>
      </w:tr>
      <w:tr w:rsidR="005A52DB" w14:paraId="2AADB38E" w14:textId="77777777">
        <w:tc>
          <w:tcPr>
            <w:tcW w:w="2381" w:type="dxa"/>
            <w:vAlign w:val="center"/>
          </w:tcPr>
          <w:p w14:paraId="42A28888" w14:textId="77777777" w:rsidR="005A52DB" w:rsidRDefault="00000000">
            <w:r>
              <w:rPr>
                <w:b/>
              </w:rPr>
              <w:t>Penyusun</w:t>
            </w:r>
          </w:p>
        </w:tc>
        <w:tc>
          <w:tcPr>
            <w:tcW w:w="7370" w:type="dxa"/>
            <w:vAlign w:val="center"/>
          </w:tcPr>
          <w:p w14:paraId="705C942F" w14:textId="77777777" w:rsidR="005A52DB" w:rsidRDefault="00000000">
            <w:r>
              <w:t>Zakirotul Khasanah, S.E.</w:t>
            </w:r>
          </w:p>
        </w:tc>
      </w:tr>
      <w:tr w:rsidR="005A52DB" w14:paraId="4B013EDB" w14:textId="77777777">
        <w:tc>
          <w:tcPr>
            <w:tcW w:w="2381" w:type="dxa"/>
            <w:vAlign w:val="center"/>
          </w:tcPr>
          <w:p w14:paraId="64CE1863" w14:textId="77777777" w:rsidR="005A52DB" w:rsidRDefault="00000000">
            <w:r>
              <w:rPr>
                <w:b/>
              </w:rPr>
              <w:t>Mata Pelajaran</w:t>
            </w:r>
          </w:p>
        </w:tc>
        <w:tc>
          <w:tcPr>
            <w:tcW w:w="7370" w:type="dxa"/>
            <w:vAlign w:val="center"/>
          </w:tcPr>
          <w:p w14:paraId="518A8AF2" w14:textId="77777777" w:rsidR="005A52DB" w:rsidRDefault="00000000">
            <w:r>
              <w:t>Bisnis Ritel</w:t>
            </w:r>
          </w:p>
        </w:tc>
      </w:tr>
      <w:tr w:rsidR="005A52DB" w14:paraId="37817FF0" w14:textId="77777777">
        <w:tc>
          <w:tcPr>
            <w:tcW w:w="2381" w:type="dxa"/>
            <w:vAlign w:val="center"/>
          </w:tcPr>
          <w:p w14:paraId="09D52257" w14:textId="77777777" w:rsidR="005A52DB" w:rsidRDefault="00000000">
            <w:r>
              <w:rPr>
                <w:b/>
              </w:rPr>
              <w:t>Kelas/Semester</w:t>
            </w:r>
          </w:p>
        </w:tc>
        <w:tc>
          <w:tcPr>
            <w:tcW w:w="7370" w:type="dxa"/>
            <w:vAlign w:val="center"/>
          </w:tcPr>
          <w:p w14:paraId="509321B8" w14:textId="77777777" w:rsidR="005A52DB" w:rsidRDefault="00000000">
            <w:r>
              <w:t>XII / Gasal</w:t>
            </w:r>
          </w:p>
        </w:tc>
      </w:tr>
    </w:tbl>
    <w:p w14:paraId="7E15E9D5" w14:textId="77777777" w:rsidR="005A52DB" w:rsidRDefault="005A52DB"/>
    <w:tbl>
      <w:tblPr>
        <w:tblStyle w:val="TableGrid"/>
        <w:tblW w:w="0" w:type="auto"/>
        <w:jc w:val="center"/>
        <w:tblLook w:val="04A0" w:firstRow="1" w:lastRow="0" w:firstColumn="1" w:lastColumn="0" w:noHBand="0" w:noVBand="1"/>
      </w:tblPr>
      <w:tblGrid>
        <w:gridCol w:w="1970"/>
        <w:gridCol w:w="1958"/>
        <w:gridCol w:w="1557"/>
        <w:gridCol w:w="2429"/>
        <w:gridCol w:w="962"/>
        <w:gridCol w:w="1104"/>
        <w:gridCol w:w="776"/>
      </w:tblGrid>
      <w:tr w:rsidR="005A52DB" w14:paraId="74007080" w14:textId="77777777">
        <w:trPr>
          <w:tblHeader/>
          <w:jc w:val="center"/>
        </w:trPr>
        <w:tc>
          <w:tcPr>
            <w:tcW w:w="2268" w:type="dxa"/>
            <w:vAlign w:val="center"/>
          </w:tcPr>
          <w:p w14:paraId="29B893CE" w14:textId="77777777" w:rsidR="005A52DB" w:rsidRDefault="00000000">
            <w:pPr>
              <w:jc w:val="center"/>
            </w:pPr>
            <w:r>
              <w:rPr>
                <w:b/>
                <w:sz w:val="16"/>
              </w:rPr>
              <w:t>Capaian Pembelajaran (CP)</w:t>
            </w:r>
          </w:p>
        </w:tc>
        <w:tc>
          <w:tcPr>
            <w:tcW w:w="2268" w:type="dxa"/>
            <w:vAlign w:val="center"/>
          </w:tcPr>
          <w:p w14:paraId="290B1064" w14:textId="77777777" w:rsidR="005A52DB" w:rsidRDefault="00000000">
            <w:pPr>
              <w:jc w:val="center"/>
            </w:pPr>
            <w:r>
              <w:rPr>
                <w:b/>
                <w:sz w:val="16"/>
              </w:rPr>
              <w:t>ATP</w:t>
            </w:r>
          </w:p>
        </w:tc>
        <w:tc>
          <w:tcPr>
            <w:tcW w:w="1701" w:type="dxa"/>
            <w:vAlign w:val="center"/>
          </w:tcPr>
          <w:p w14:paraId="28809BE7" w14:textId="77777777" w:rsidR="005A52DB" w:rsidRDefault="00000000">
            <w:pPr>
              <w:jc w:val="center"/>
            </w:pPr>
            <w:r>
              <w:rPr>
                <w:b/>
                <w:sz w:val="16"/>
              </w:rPr>
              <w:t>Materi</w:t>
            </w:r>
          </w:p>
        </w:tc>
        <w:tc>
          <w:tcPr>
            <w:tcW w:w="2835" w:type="dxa"/>
            <w:vAlign w:val="center"/>
          </w:tcPr>
          <w:p w14:paraId="68E9C302" w14:textId="77777777" w:rsidR="005A52DB" w:rsidRDefault="00000000">
            <w:pPr>
              <w:jc w:val="center"/>
            </w:pPr>
            <w:r>
              <w:rPr>
                <w:b/>
                <w:sz w:val="16"/>
              </w:rPr>
              <w:t>Indikator Soal</w:t>
            </w:r>
          </w:p>
        </w:tc>
        <w:tc>
          <w:tcPr>
            <w:tcW w:w="1020" w:type="dxa"/>
            <w:vAlign w:val="center"/>
          </w:tcPr>
          <w:p w14:paraId="6AEB189D" w14:textId="77777777" w:rsidR="005A52DB" w:rsidRDefault="00000000">
            <w:pPr>
              <w:jc w:val="center"/>
            </w:pPr>
            <w:r>
              <w:rPr>
                <w:b/>
                <w:sz w:val="16"/>
              </w:rPr>
              <w:t>Level Kognitif</w:t>
            </w:r>
          </w:p>
        </w:tc>
        <w:tc>
          <w:tcPr>
            <w:tcW w:w="1247" w:type="dxa"/>
            <w:vAlign w:val="center"/>
          </w:tcPr>
          <w:p w14:paraId="581C26A9" w14:textId="77777777" w:rsidR="005A52DB" w:rsidRDefault="00000000">
            <w:pPr>
              <w:jc w:val="center"/>
            </w:pPr>
            <w:r>
              <w:rPr>
                <w:b/>
                <w:sz w:val="16"/>
              </w:rPr>
              <w:t>Bentuk Soal</w:t>
            </w:r>
          </w:p>
        </w:tc>
        <w:tc>
          <w:tcPr>
            <w:tcW w:w="794" w:type="dxa"/>
            <w:vAlign w:val="center"/>
          </w:tcPr>
          <w:p w14:paraId="4B040353" w14:textId="77777777" w:rsidR="005A52DB" w:rsidRDefault="00000000">
            <w:pPr>
              <w:jc w:val="center"/>
            </w:pPr>
            <w:r>
              <w:rPr>
                <w:b/>
                <w:sz w:val="16"/>
              </w:rPr>
              <w:t>Nomor Soal</w:t>
            </w:r>
          </w:p>
        </w:tc>
      </w:tr>
      <w:tr w:rsidR="005A52DB" w14:paraId="5C9EAFF9" w14:textId="77777777">
        <w:trPr>
          <w:jc w:val="center"/>
        </w:trPr>
        <w:tc>
          <w:tcPr>
            <w:tcW w:w="2268" w:type="dxa"/>
            <w:vAlign w:val="center"/>
          </w:tcPr>
          <w:p w14:paraId="4FE8C72D"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02DD9BF"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6A074A67" w14:textId="77777777" w:rsidR="005A52DB" w:rsidRDefault="00000000">
            <w:r>
              <w:rPr>
                <w:sz w:val="14"/>
              </w:rPr>
              <w:t>Pengertian desain toko</w:t>
            </w:r>
          </w:p>
        </w:tc>
        <w:tc>
          <w:tcPr>
            <w:tcW w:w="2835" w:type="dxa"/>
            <w:vAlign w:val="center"/>
          </w:tcPr>
          <w:p w14:paraId="34BE3F57" w14:textId="77777777" w:rsidR="005A52DB" w:rsidRDefault="00000000">
            <w:r>
              <w:rPr>
                <w:sz w:val="14"/>
              </w:rPr>
              <w:t>Menganalisis kegiatan pengaturan unsur fisik toko yang bertujuan menciptakan pengalaman belanja konsumen.</w:t>
            </w:r>
          </w:p>
        </w:tc>
        <w:tc>
          <w:tcPr>
            <w:tcW w:w="1020" w:type="dxa"/>
            <w:vAlign w:val="center"/>
          </w:tcPr>
          <w:p w14:paraId="0190B1FE" w14:textId="77777777" w:rsidR="005A52DB" w:rsidRDefault="00000000">
            <w:pPr>
              <w:jc w:val="center"/>
            </w:pPr>
            <w:r>
              <w:rPr>
                <w:sz w:val="14"/>
              </w:rPr>
              <w:t>L3</w:t>
            </w:r>
          </w:p>
        </w:tc>
        <w:tc>
          <w:tcPr>
            <w:tcW w:w="1247" w:type="dxa"/>
            <w:vAlign w:val="center"/>
          </w:tcPr>
          <w:p w14:paraId="27091865" w14:textId="77777777" w:rsidR="005A52DB" w:rsidRDefault="00000000">
            <w:pPr>
              <w:jc w:val="center"/>
            </w:pPr>
            <w:r>
              <w:rPr>
                <w:sz w:val="14"/>
              </w:rPr>
              <w:t>Pilihan Ganda</w:t>
            </w:r>
          </w:p>
        </w:tc>
        <w:tc>
          <w:tcPr>
            <w:tcW w:w="794" w:type="dxa"/>
            <w:vAlign w:val="center"/>
          </w:tcPr>
          <w:p w14:paraId="22F99A3C" w14:textId="77777777" w:rsidR="005A52DB" w:rsidRDefault="00000000">
            <w:pPr>
              <w:jc w:val="center"/>
            </w:pPr>
            <w:r>
              <w:rPr>
                <w:sz w:val="14"/>
              </w:rPr>
              <w:t>1</w:t>
            </w:r>
          </w:p>
        </w:tc>
      </w:tr>
      <w:tr w:rsidR="005A52DB" w14:paraId="28E04A1B" w14:textId="77777777">
        <w:trPr>
          <w:jc w:val="center"/>
        </w:trPr>
        <w:tc>
          <w:tcPr>
            <w:tcW w:w="2268" w:type="dxa"/>
            <w:vAlign w:val="center"/>
          </w:tcPr>
          <w:p w14:paraId="4ED1C02E"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FC68943"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5E8CC666" w14:textId="77777777" w:rsidR="005A52DB" w:rsidRDefault="00000000">
            <w:r>
              <w:rPr>
                <w:sz w:val="14"/>
              </w:rPr>
              <w:t>Fungsi desain toko</w:t>
            </w:r>
          </w:p>
        </w:tc>
        <w:tc>
          <w:tcPr>
            <w:tcW w:w="2835" w:type="dxa"/>
            <w:vAlign w:val="center"/>
          </w:tcPr>
          <w:p w14:paraId="59A428F2" w14:textId="77777777" w:rsidR="005A52DB" w:rsidRDefault="00000000">
            <w:r>
              <w:rPr>
                <w:sz w:val="14"/>
              </w:rPr>
              <w:t>Menganalisis fungsi desain toko dalam mempermudah konsumen menemukan produk melalui penataan ruang.</w:t>
            </w:r>
          </w:p>
        </w:tc>
        <w:tc>
          <w:tcPr>
            <w:tcW w:w="1020" w:type="dxa"/>
            <w:vAlign w:val="center"/>
          </w:tcPr>
          <w:p w14:paraId="09C3A95A" w14:textId="77777777" w:rsidR="005A52DB" w:rsidRDefault="00000000">
            <w:pPr>
              <w:jc w:val="center"/>
            </w:pPr>
            <w:r>
              <w:rPr>
                <w:sz w:val="14"/>
              </w:rPr>
              <w:t>L3</w:t>
            </w:r>
          </w:p>
        </w:tc>
        <w:tc>
          <w:tcPr>
            <w:tcW w:w="1247" w:type="dxa"/>
            <w:vAlign w:val="center"/>
          </w:tcPr>
          <w:p w14:paraId="3244A894" w14:textId="77777777" w:rsidR="005A52DB" w:rsidRDefault="00000000">
            <w:pPr>
              <w:jc w:val="center"/>
            </w:pPr>
            <w:r>
              <w:rPr>
                <w:sz w:val="14"/>
              </w:rPr>
              <w:t>Pilihan Ganda</w:t>
            </w:r>
          </w:p>
        </w:tc>
        <w:tc>
          <w:tcPr>
            <w:tcW w:w="794" w:type="dxa"/>
            <w:vAlign w:val="center"/>
          </w:tcPr>
          <w:p w14:paraId="0F04092A" w14:textId="77777777" w:rsidR="005A52DB" w:rsidRDefault="00000000">
            <w:pPr>
              <w:jc w:val="center"/>
            </w:pPr>
            <w:r>
              <w:rPr>
                <w:sz w:val="14"/>
              </w:rPr>
              <w:t>2</w:t>
            </w:r>
          </w:p>
        </w:tc>
      </w:tr>
      <w:tr w:rsidR="005A52DB" w14:paraId="43704A79" w14:textId="77777777">
        <w:trPr>
          <w:jc w:val="center"/>
        </w:trPr>
        <w:tc>
          <w:tcPr>
            <w:tcW w:w="2268" w:type="dxa"/>
            <w:vAlign w:val="center"/>
          </w:tcPr>
          <w:p w14:paraId="3F87A9FA"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290B030"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13C40F83" w14:textId="77777777" w:rsidR="005A52DB" w:rsidRDefault="00000000">
            <w:r>
              <w:rPr>
                <w:sz w:val="14"/>
              </w:rPr>
              <w:t>Pemilihan lantai</w:t>
            </w:r>
          </w:p>
        </w:tc>
        <w:tc>
          <w:tcPr>
            <w:tcW w:w="2835" w:type="dxa"/>
            <w:vAlign w:val="center"/>
          </w:tcPr>
          <w:p w14:paraId="6393C18C" w14:textId="77777777" w:rsidR="005A52DB" w:rsidRDefault="00000000">
            <w:r>
              <w:rPr>
                <w:sz w:val="14"/>
              </w:rPr>
              <w:t>Menentukan pilihan lantai yang aman, mudah dibersihkan, dan sesuai dengan aktivitas toko berdasarkan kondisi yang diberikan.</w:t>
            </w:r>
          </w:p>
        </w:tc>
        <w:tc>
          <w:tcPr>
            <w:tcW w:w="1020" w:type="dxa"/>
            <w:vAlign w:val="center"/>
          </w:tcPr>
          <w:p w14:paraId="3674F11A" w14:textId="77777777" w:rsidR="005A52DB" w:rsidRDefault="00000000">
            <w:pPr>
              <w:jc w:val="center"/>
            </w:pPr>
            <w:r>
              <w:rPr>
                <w:sz w:val="14"/>
              </w:rPr>
              <w:t>L4</w:t>
            </w:r>
          </w:p>
        </w:tc>
        <w:tc>
          <w:tcPr>
            <w:tcW w:w="1247" w:type="dxa"/>
            <w:vAlign w:val="center"/>
          </w:tcPr>
          <w:p w14:paraId="3F5232BC" w14:textId="77777777" w:rsidR="005A52DB" w:rsidRDefault="00000000">
            <w:pPr>
              <w:jc w:val="center"/>
            </w:pPr>
            <w:r>
              <w:rPr>
                <w:sz w:val="14"/>
              </w:rPr>
              <w:t>Pilihan Ganda</w:t>
            </w:r>
          </w:p>
        </w:tc>
        <w:tc>
          <w:tcPr>
            <w:tcW w:w="794" w:type="dxa"/>
            <w:vAlign w:val="center"/>
          </w:tcPr>
          <w:p w14:paraId="4F712A4A" w14:textId="77777777" w:rsidR="005A52DB" w:rsidRDefault="00000000">
            <w:pPr>
              <w:jc w:val="center"/>
            </w:pPr>
            <w:r>
              <w:rPr>
                <w:sz w:val="14"/>
              </w:rPr>
              <w:t>3</w:t>
            </w:r>
          </w:p>
        </w:tc>
      </w:tr>
      <w:tr w:rsidR="005A52DB" w14:paraId="36C050AF" w14:textId="77777777">
        <w:trPr>
          <w:jc w:val="center"/>
        </w:trPr>
        <w:tc>
          <w:tcPr>
            <w:tcW w:w="2268" w:type="dxa"/>
            <w:vAlign w:val="center"/>
          </w:tcPr>
          <w:p w14:paraId="45E5EBE2"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0971478"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5EF9117D" w14:textId="77777777" w:rsidR="005A52DB" w:rsidRDefault="00000000">
            <w:r>
              <w:rPr>
                <w:sz w:val="14"/>
              </w:rPr>
              <w:t>Pewarnaan dan pencahayaan</w:t>
            </w:r>
          </w:p>
        </w:tc>
        <w:tc>
          <w:tcPr>
            <w:tcW w:w="2835" w:type="dxa"/>
            <w:vAlign w:val="center"/>
          </w:tcPr>
          <w:p w14:paraId="1420D6B5" w14:textId="77777777" w:rsidR="005A52DB" w:rsidRDefault="00000000">
            <w:r>
              <w:rPr>
                <w:sz w:val="14"/>
              </w:rPr>
              <w:t>Menganalisis kombinasi warna dan pencahayaan yang tepat untuk membuat ruang sempit terasa lebih luas sekaligus menonjolkan produk.</w:t>
            </w:r>
          </w:p>
        </w:tc>
        <w:tc>
          <w:tcPr>
            <w:tcW w:w="1020" w:type="dxa"/>
            <w:vAlign w:val="center"/>
          </w:tcPr>
          <w:p w14:paraId="4AD99F9E" w14:textId="77777777" w:rsidR="005A52DB" w:rsidRDefault="00000000">
            <w:pPr>
              <w:jc w:val="center"/>
            </w:pPr>
            <w:r>
              <w:rPr>
                <w:sz w:val="14"/>
              </w:rPr>
              <w:t>L4</w:t>
            </w:r>
          </w:p>
        </w:tc>
        <w:tc>
          <w:tcPr>
            <w:tcW w:w="1247" w:type="dxa"/>
            <w:vAlign w:val="center"/>
          </w:tcPr>
          <w:p w14:paraId="19CD3D47" w14:textId="77777777" w:rsidR="005A52DB" w:rsidRDefault="00000000">
            <w:pPr>
              <w:jc w:val="center"/>
            </w:pPr>
            <w:r>
              <w:rPr>
                <w:sz w:val="14"/>
              </w:rPr>
              <w:t>Pilihan Ganda</w:t>
            </w:r>
          </w:p>
        </w:tc>
        <w:tc>
          <w:tcPr>
            <w:tcW w:w="794" w:type="dxa"/>
            <w:vAlign w:val="center"/>
          </w:tcPr>
          <w:p w14:paraId="71B48E34" w14:textId="77777777" w:rsidR="005A52DB" w:rsidRDefault="00000000">
            <w:pPr>
              <w:jc w:val="center"/>
            </w:pPr>
            <w:r>
              <w:rPr>
                <w:sz w:val="14"/>
              </w:rPr>
              <w:t>4</w:t>
            </w:r>
          </w:p>
        </w:tc>
      </w:tr>
      <w:tr w:rsidR="005A52DB" w14:paraId="07773609" w14:textId="77777777">
        <w:trPr>
          <w:jc w:val="center"/>
        </w:trPr>
        <w:tc>
          <w:tcPr>
            <w:tcW w:w="2268" w:type="dxa"/>
            <w:vAlign w:val="center"/>
          </w:tcPr>
          <w:p w14:paraId="0AE423B7"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6D3AEAA9"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084944AB" w14:textId="77777777" w:rsidR="005A52DB" w:rsidRDefault="00000000">
            <w:r>
              <w:rPr>
                <w:sz w:val="14"/>
              </w:rPr>
              <w:t>Perabot dan jarak antar-rak</w:t>
            </w:r>
          </w:p>
        </w:tc>
        <w:tc>
          <w:tcPr>
            <w:tcW w:w="2835" w:type="dxa"/>
            <w:vAlign w:val="center"/>
          </w:tcPr>
          <w:p w14:paraId="7DDBFD8E" w14:textId="77777777" w:rsidR="005A52DB" w:rsidRDefault="00000000">
            <w:r>
              <w:rPr>
                <w:sz w:val="14"/>
              </w:rPr>
              <w:t>Menganalisis perbaikan jarak antar-rak dan posisi perabot agar pergerakan konsumen lebih leluasa.</w:t>
            </w:r>
          </w:p>
        </w:tc>
        <w:tc>
          <w:tcPr>
            <w:tcW w:w="1020" w:type="dxa"/>
            <w:vAlign w:val="center"/>
          </w:tcPr>
          <w:p w14:paraId="7B9B1B95" w14:textId="77777777" w:rsidR="005A52DB" w:rsidRDefault="00000000">
            <w:pPr>
              <w:jc w:val="center"/>
            </w:pPr>
            <w:r>
              <w:rPr>
                <w:sz w:val="14"/>
              </w:rPr>
              <w:t>L4</w:t>
            </w:r>
          </w:p>
        </w:tc>
        <w:tc>
          <w:tcPr>
            <w:tcW w:w="1247" w:type="dxa"/>
            <w:vAlign w:val="center"/>
          </w:tcPr>
          <w:p w14:paraId="087E0BA8" w14:textId="77777777" w:rsidR="005A52DB" w:rsidRDefault="00000000">
            <w:pPr>
              <w:jc w:val="center"/>
            </w:pPr>
            <w:r>
              <w:rPr>
                <w:sz w:val="14"/>
              </w:rPr>
              <w:t>Pilihan Ganda</w:t>
            </w:r>
          </w:p>
        </w:tc>
        <w:tc>
          <w:tcPr>
            <w:tcW w:w="794" w:type="dxa"/>
            <w:vAlign w:val="center"/>
          </w:tcPr>
          <w:p w14:paraId="6691EE7E" w14:textId="77777777" w:rsidR="005A52DB" w:rsidRDefault="00000000">
            <w:pPr>
              <w:jc w:val="center"/>
            </w:pPr>
            <w:r>
              <w:rPr>
                <w:sz w:val="14"/>
              </w:rPr>
              <w:t>5</w:t>
            </w:r>
          </w:p>
        </w:tc>
      </w:tr>
      <w:tr w:rsidR="005A52DB" w14:paraId="0021D021" w14:textId="77777777">
        <w:trPr>
          <w:jc w:val="center"/>
        </w:trPr>
        <w:tc>
          <w:tcPr>
            <w:tcW w:w="2268" w:type="dxa"/>
            <w:vAlign w:val="center"/>
          </w:tcPr>
          <w:p w14:paraId="0360BE15" w14:textId="77777777" w:rsidR="005A52DB" w:rsidRDefault="00000000">
            <w:r>
              <w:rPr>
                <w:sz w:val="14"/>
              </w:rPr>
              <w:t xml:space="preserve">Pada akhir Fase F, peserta didik mampu menganalisis dan menerapkan konsep, strategi, serta proses bisnis ritel untuk menciptakan pengalaman belanja yang efektif melalui desain toko, tata letak, penataan produk, </w:t>
            </w:r>
            <w:r>
              <w:rPr>
                <w:sz w:val="14"/>
              </w:rPr>
              <w:lastRenderedPageBreak/>
              <w:t>planogram, dan visual merchandising.</w:t>
            </w:r>
          </w:p>
        </w:tc>
        <w:tc>
          <w:tcPr>
            <w:tcW w:w="2268" w:type="dxa"/>
            <w:vAlign w:val="center"/>
          </w:tcPr>
          <w:p w14:paraId="3168D1B2" w14:textId="77777777" w:rsidR="005A52DB" w:rsidRDefault="00000000">
            <w:r>
              <w:rPr>
                <w:sz w:val="14"/>
              </w:rPr>
              <w:lastRenderedPageBreak/>
              <w:t>Peserta didik mampu menganalisis dan menerapkan prinsip desain toko, desain bagian luar, serta tata letak toko sesuai karakteristik produk dan kebutuhan konsumen.</w:t>
            </w:r>
          </w:p>
        </w:tc>
        <w:tc>
          <w:tcPr>
            <w:tcW w:w="1701" w:type="dxa"/>
            <w:vAlign w:val="center"/>
          </w:tcPr>
          <w:p w14:paraId="1D4157A2" w14:textId="77777777" w:rsidR="005A52DB" w:rsidRDefault="00000000">
            <w:r>
              <w:rPr>
                <w:sz w:val="14"/>
              </w:rPr>
              <w:t>Suhu udara dan kebersihan</w:t>
            </w:r>
          </w:p>
        </w:tc>
        <w:tc>
          <w:tcPr>
            <w:tcW w:w="2835" w:type="dxa"/>
            <w:vAlign w:val="center"/>
          </w:tcPr>
          <w:p w14:paraId="6ECB9DA4" w14:textId="77777777" w:rsidR="005A52DB" w:rsidRDefault="00000000">
            <w:r>
              <w:rPr>
                <w:sz w:val="14"/>
              </w:rPr>
              <w:t>Menganalisis dampak kondisi suhu dan kebersihan toko terhadap kenyamanan serta perilaku berbelanja konsumen.</w:t>
            </w:r>
          </w:p>
        </w:tc>
        <w:tc>
          <w:tcPr>
            <w:tcW w:w="1020" w:type="dxa"/>
            <w:vAlign w:val="center"/>
          </w:tcPr>
          <w:p w14:paraId="146B9AD6" w14:textId="77777777" w:rsidR="005A52DB" w:rsidRDefault="00000000">
            <w:pPr>
              <w:jc w:val="center"/>
            </w:pPr>
            <w:r>
              <w:rPr>
                <w:sz w:val="14"/>
              </w:rPr>
              <w:t>L4</w:t>
            </w:r>
          </w:p>
        </w:tc>
        <w:tc>
          <w:tcPr>
            <w:tcW w:w="1247" w:type="dxa"/>
            <w:vAlign w:val="center"/>
          </w:tcPr>
          <w:p w14:paraId="7F1FB9C3" w14:textId="77777777" w:rsidR="005A52DB" w:rsidRDefault="00000000">
            <w:pPr>
              <w:jc w:val="center"/>
            </w:pPr>
            <w:r>
              <w:rPr>
                <w:sz w:val="14"/>
              </w:rPr>
              <w:t>Pilihan Ganda</w:t>
            </w:r>
          </w:p>
        </w:tc>
        <w:tc>
          <w:tcPr>
            <w:tcW w:w="794" w:type="dxa"/>
            <w:vAlign w:val="center"/>
          </w:tcPr>
          <w:p w14:paraId="7F266C9D" w14:textId="77777777" w:rsidR="005A52DB" w:rsidRDefault="00000000">
            <w:pPr>
              <w:jc w:val="center"/>
            </w:pPr>
            <w:r>
              <w:rPr>
                <w:sz w:val="14"/>
              </w:rPr>
              <w:t>6</w:t>
            </w:r>
          </w:p>
        </w:tc>
      </w:tr>
      <w:tr w:rsidR="005A52DB" w14:paraId="396345F9" w14:textId="77777777">
        <w:trPr>
          <w:jc w:val="center"/>
        </w:trPr>
        <w:tc>
          <w:tcPr>
            <w:tcW w:w="2268" w:type="dxa"/>
            <w:vAlign w:val="center"/>
          </w:tcPr>
          <w:p w14:paraId="2C3A36AA"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04FE5D5"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24310EF2" w14:textId="77777777" w:rsidR="005A52DB" w:rsidRDefault="00000000">
            <w:r>
              <w:rPr>
                <w:sz w:val="14"/>
              </w:rPr>
              <w:t>Karyawan dan variasi produk</w:t>
            </w:r>
          </w:p>
        </w:tc>
        <w:tc>
          <w:tcPr>
            <w:tcW w:w="2835" w:type="dxa"/>
            <w:vAlign w:val="center"/>
          </w:tcPr>
          <w:p w14:paraId="09172957" w14:textId="77777777" w:rsidR="005A52DB" w:rsidRDefault="00000000">
            <w:r>
              <w:rPr>
                <w:sz w:val="14"/>
              </w:rPr>
              <w:t>Mengevaluasi keterkaitan kesiapan karyawan dengan pengalaman konsumen dalam desain toko secara keseluruhan.</w:t>
            </w:r>
          </w:p>
        </w:tc>
        <w:tc>
          <w:tcPr>
            <w:tcW w:w="1020" w:type="dxa"/>
            <w:vAlign w:val="center"/>
          </w:tcPr>
          <w:p w14:paraId="5899B6C3" w14:textId="77777777" w:rsidR="005A52DB" w:rsidRDefault="00000000">
            <w:pPr>
              <w:jc w:val="center"/>
            </w:pPr>
            <w:r>
              <w:rPr>
                <w:sz w:val="14"/>
              </w:rPr>
              <w:t>L5</w:t>
            </w:r>
          </w:p>
        </w:tc>
        <w:tc>
          <w:tcPr>
            <w:tcW w:w="1247" w:type="dxa"/>
            <w:vAlign w:val="center"/>
          </w:tcPr>
          <w:p w14:paraId="1C052D9C" w14:textId="77777777" w:rsidR="005A52DB" w:rsidRDefault="00000000">
            <w:pPr>
              <w:jc w:val="center"/>
            </w:pPr>
            <w:r>
              <w:rPr>
                <w:sz w:val="14"/>
              </w:rPr>
              <w:t>Pilihan Ganda</w:t>
            </w:r>
          </w:p>
        </w:tc>
        <w:tc>
          <w:tcPr>
            <w:tcW w:w="794" w:type="dxa"/>
            <w:vAlign w:val="center"/>
          </w:tcPr>
          <w:p w14:paraId="0DB37A30" w14:textId="77777777" w:rsidR="005A52DB" w:rsidRDefault="00000000">
            <w:pPr>
              <w:jc w:val="center"/>
            </w:pPr>
            <w:r>
              <w:rPr>
                <w:sz w:val="14"/>
              </w:rPr>
              <w:t>7</w:t>
            </w:r>
          </w:p>
        </w:tc>
      </w:tr>
      <w:tr w:rsidR="005A52DB" w14:paraId="4A15EAB1" w14:textId="77777777">
        <w:trPr>
          <w:jc w:val="center"/>
        </w:trPr>
        <w:tc>
          <w:tcPr>
            <w:tcW w:w="2268" w:type="dxa"/>
            <w:vAlign w:val="center"/>
          </w:tcPr>
          <w:p w14:paraId="308046B0"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42490A0"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49CD16ED" w14:textId="77777777" w:rsidR="005A52DB" w:rsidRDefault="00000000">
            <w:r>
              <w:rPr>
                <w:sz w:val="14"/>
              </w:rPr>
              <w:t>Harga dan desain toko</w:t>
            </w:r>
          </w:p>
        </w:tc>
        <w:tc>
          <w:tcPr>
            <w:tcW w:w="2835" w:type="dxa"/>
            <w:vAlign w:val="center"/>
          </w:tcPr>
          <w:p w14:paraId="5BF562E7" w14:textId="77777777" w:rsidR="005A52DB" w:rsidRDefault="00000000">
            <w:r>
              <w:rPr>
                <w:sz w:val="14"/>
              </w:rPr>
              <w:t>Mengevaluasi kebutuhan penyajian informasi harga agar mudah terlihat dan mendukung pengalaman belanja.</w:t>
            </w:r>
          </w:p>
        </w:tc>
        <w:tc>
          <w:tcPr>
            <w:tcW w:w="1020" w:type="dxa"/>
            <w:vAlign w:val="center"/>
          </w:tcPr>
          <w:p w14:paraId="6FE02BD4" w14:textId="77777777" w:rsidR="005A52DB" w:rsidRDefault="00000000">
            <w:pPr>
              <w:jc w:val="center"/>
            </w:pPr>
            <w:r>
              <w:rPr>
                <w:sz w:val="14"/>
              </w:rPr>
              <w:t>L5</w:t>
            </w:r>
          </w:p>
        </w:tc>
        <w:tc>
          <w:tcPr>
            <w:tcW w:w="1247" w:type="dxa"/>
            <w:vAlign w:val="center"/>
          </w:tcPr>
          <w:p w14:paraId="05FE6426" w14:textId="77777777" w:rsidR="005A52DB" w:rsidRDefault="00000000">
            <w:pPr>
              <w:jc w:val="center"/>
            </w:pPr>
            <w:r>
              <w:rPr>
                <w:sz w:val="14"/>
              </w:rPr>
              <w:t>Pilihan Ganda</w:t>
            </w:r>
          </w:p>
        </w:tc>
        <w:tc>
          <w:tcPr>
            <w:tcW w:w="794" w:type="dxa"/>
            <w:vAlign w:val="center"/>
          </w:tcPr>
          <w:p w14:paraId="0B54AA4C" w14:textId="77777777" w:rsidR="005A52DB" w:rsidRDefault="00000000">
            <w:pPr>
              <w:jc w:val="center"/>
            </w:pPr>
            <w:r>
              <w:rPr>
                <w:sz w:val="14"/>
              </w:rPr>
              <w:t>8</w:t>
            </w:r>
          </w:p>
        </w:tc>
      </w:tr>
      <w:tr w:rsidR="005A52DB" w14:paraId="74DFCDD2" w14:textId="77777777">
        <w:trPr>
          <w:jc w:val="center"/>
        </w:trPr>
        <w:tc>
          <w:tcPr>
            <w:tcW w:w="2268" w:type="dxa"/>
            <w:vAlign w:val="center"/>
          </w:tcPr>
          <w:p w14:paraId="45D9744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24E7174"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566348AE" w14:textId="77777777" w:rsidR="005A52DB" w:rsidRDefault="00000000">
            <w:r>
              <w:rPr>
                <w:sz w:val="14"/>
              </w:rPr>
              <w:t>Evaluasi desain toko</w:t>
            </w:r>
          </w:p>
        </w:tc>
        <w:tc>
          <w:tcPr>
            <w:tcW w:w="2835" w:type="dxa"/>
            <w:vAlign w:val="center"/>
          </w:tcPr>
          <w:p w14:paraId="39E81760" w14:textId="77777777" w:rsidR="005A52DB" w:rsidRDefault="00000000">
            <w:r>
              <w:rPr>
                <w:sz w:val="14"/>
              </w:rPr>
              <w:t>Mengevaluasi prioritas perbaikan unsur fisik toko berdasarkan pengaruhnya terhadap keamanan dan kenyamanan konsumen.</w:t>
            </w:r>
          </w:p>
        </w:tc>
        <w:tc>
          <w:tcPr>
            <w:tcW w:w="1020" w:type="dxa"/>
            <w:vAlign w:val="center"/>
          </w:tcPr>
          <w:p w14:paraId="17D58163" w14:textId="77777777" w:rsidR="005A52DB" w:rsidRDefault="00000000">
            <w:pPr>
              <w:jc w:val="center"/>
            </w:pPr>
            <w:r>
              <w:rPr>
                <w:sz w:val="14"/>
              </w:rPr>
              <w:t>L5</w:t>
            </w:r>
          </w:p>
        </w:tc>
        <w:tc>
          <w:tcPr>
            <w:tcW w:w="1247" w:type="dxa"/>
            <w:vAlign w:val="center"/>
          </w:tcPr>
          <w:p w14:paraId="74D17FB0" w14:textId="77777777" w:rsidR="005A52DB" w:rsidRDefault="00000000">
            <w:pPr>
              <w:jc w:val="center"/>
            </w:pPr>
            <w:r>
              <w:rPr>
                <w:sz w:val="14"/>
              </w:rPr>
              <w:t>Pilihan Ganda</w:t>
            </w:r>
          </w:p>
        </w:tc>
        <w:tc>
          <w:tcPr>
            <w:tcW w:w="794" w:type="dxa"/>
            <w:vAlign w:val="center"/>
          </w:tcPr>
          <w:p w14:paraId="241C8324" w14:textId="77777777" w:rsidR="005A52DB" w:rsidRDefault="00000000">
            <w:pPr>
              <w:jc w:val="center"/>
            </w:pPr>
            <w:r>
              <w:rPr>
                <w:sz w:val="14"/>
              </w:rPr>
              <w:t>9</w:t>
            </w:r>
          </w:p>
        </w:tc>
      </w:tr>
      <w:tr w:rsidR="005A52DB" w14:paraId="514673A3" w14:textId="77777777">
        <w:trPr>
          <w:jc w:val="center"/>
        </w:trPr>
        <w:tc>
          <w:tcPr>
            <w:tcW w:w="2268" w:type="dxa"/>
            <w:vAlign w:val="center"/>
          </w:tcPr>
          <w:p w14:paraId="48E7F803"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06225559"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6E30EB08" w14:textId="77777777" w:rsidR="005A52DB" w:rsidRDefault="00000000">
            <w:r>
              <w:rPr>
                <w:sz w:val="14"/>
              </w:rPr>
              <w:t>Merancang desain toko</w:t>
            </w:r>
          </w:p>
        </w:tc>
        <w:tc>
          <w:tcPr>
            <w:tcW w:w="2835" w:type="dxa"/>
            <w:vAlign w:val="center"/>
          </w:tcPr>
          <w:p w14:paraId="65B5787B" w14:textId="77777777" w:rsidR="005A52DB" w:rsidRDefault="00000000">
            <w:r>
              <w:rPr>
                <w:sz w:val="14"/>
              </w:rPr>
              <w:t>Merancang alternatif desain interior toko yang mengintegrasikan keamanan lantai, konsep warna, pencahayaan, jarak rak, suhu, variasi produk, informasi harga, dan kebersihan.</w:t>
            </w:r>
          </w:p>
        </w:tc>
        <w:tc>
          <w:tcPr>
            <w:tcW w:w="1020" w:type="dxa"/>
            <w:vAlign w:val="center"/>
          </w:tcPr>
          <w:p w14:paraId="7DDBFA25" w14:textId="77777777" w:rsidR="005A52DB" w:rsidRDefault="00000000">
            <w:pPr>
              <w:jc w:val="center"/>
            </w:pPr>
            <w:r>
              <w:rPr>
                <w:sz w:val="14"/>
              </w:rPr>
              <w:t>L6</w:t>
            </w:r>
          </w:p>
        </w:tc>
        <w:tc>
          <w:tcPr>
            <w:tcW w:w="1247" w:type="dxa"/>
            <w:vAlign w:val="center"/>
          </w:tcPr>
          <w:p w14:paraId="7B185A1E" w14:textId="77777777" w:rsidR="005A52DB" w:rsidRDefault="00000000">
            <w:pPr>
              <w:jc w:val="center"/>
            </w:pPr>
            <w:r>
              <w:rPr>
                <w:sz w:val="14"/>
              </w:rPr>
              <w:t>Pilihan Ganda</w:t>
            </w:r>
          </w:p>
        </w:tc>
        <w:tc>
          <w:tcPr>
            <w:tcW w:w="794" w:type="dxa"/>
            <w:vAlign w:val="center"/>
          </w:tcPr>
          <w:p w14:paraId="70463AB0" w14:textId="77777777" w:rsidR="005A52DB" w:rsidRDefault="00000000">
            <w:pPr>
              <w:jc w:val="center"/>
            </w:pPr>
            <w:r>
              <w:rPr>
                <w:sz w:val="14"/>
              </w:rPr>
              <w:t>10</w:t>
            </w:r>
          </w:p>
        </w:tc>
      </w:tr>
      <w:tr w:rsidR="005A52DB" w14:paraId="387C8DF2" w14:textId="77777777">
        <w:trPr>
          <w:jc w:val="center"/>
        </w:trPr>
        <w:tc>
          <w:tcPr>
            <w:tcW w:w="2268" w:type="dxa"/>
            <w:vAlign w:val="center"/>
          </w:tcPr>
          <w:p w14:paraId="16CF1E3E"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2C7E4D3"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69A2443F" w14:textId="77777777" w:rsidR="005A52DB" w:rsidRDefault="00000000">
            <w:r>
              <w:rPr>
                <w:sz w:val="14"/>
              </w:rPr>
              <w:t>Papan nama</w:t>
            </w:r>
          </w:p>
        </w:tc>
        <w:tc>
          <w:tcPr>
            <w:tcW w:w="2835" w:type="dxa"/>
            <w:vAlign w:val="center"/>
          </w:tcPr>
          <w:p w14:paraId="11211DAD" w14:textId="77777777" w:rsidR="005A52DB" w:rsidRDefault="00000000">
            <w:r>
              <w:rPr>
                <w:sz w:val="14"/>
              </w:rPr>
              <w:t>Menentukan perbaikan papan nama berdasarkan masalah keterlihatan toko dari jarak jauh.</w:t>
            </w:r>
          </w:p>
        </w:tc>
        <w:tc>
          <w:tcPr>
            <w:tcW w:w="1020" w:type="dxa"/>
            <w:vAlign w:val="center"/>
          </w:tcPr>
          <w:p w14:paraId="3E7C21D5" w14:textId="77777777" w:rsidR="005A52DB" w:rsidRDefault="00000000">
            <w:pPr>
              <w:jc w:val="center"/>
            </w:pPr>
            <w:r>
              <w:rPr>
                <w:sz w:val="14"/>
              </w:rPr>
              <w:t>L3</w:t>
            </w:r>
          </w:p>
        </w:tc>
        <w:tc>
          <w:tcPr>
            <w:tcW w:w="1247" w:type="dxa"/>
            <w:vAlign w:val="center"/>
          </w:tcPr>
          <w:p w14:paraId="3B2AB3C2" w14:textId="77777777" w:rsidR="005A52DB" w:rsidRDefault="00000000">
            <w:pPr>
              <w:jc w:val="center"/>
            </w:pPr>
            <w:r>
              <w:rPr>
                <w:sz w:val="14"/>
              </w:rPr>
              <w:t>Pilihan Ganda</w:t>
            </w:r>
          </w:p>
        </w:tc>
        <w:tc>
          <w:tcPr>
            <w:tcW w:w="794" w:type="dxa"/>
            <w:vAlign w:val="center"/>
          </w:tcPr>
          <w:p w14:paraId="703EE8F9" w14:textId="77777777" w:rsidR="005A52DB" w:rsidRDefault="00000000">
            <w:pPr>
              <w:jc w:val="center"/>
            </w:pPr>
            <w:r>
              <w:rPr>
                <w:sz w:val="14"/>
              </w:rPr>
              <w:t>11</w:t>
            </w:r>
          </w:p>
        </w:tc>
      </w:tr>
      <w:tr w:rsidR="005A52DB" w14:paraId="71586B82" w14:textId="77777777">
        <w:trPr>
          <w:jc w:val="center"/>
        </w:trPr>
        <w:tc>
          <w:tcPr>
            <w:tcW w:w="2268" w:type="dxa"/>
            <w:vAlign w:val="center"/>
          </w:tcPr>
          <w:p w14:paraId="1D5E4F90"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61F0833"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2F8A71E8" w14:textId="77777777" w:rsidR="005A52DB" w:rsidRDefault="00000000">
            <w:r>
              <w:rPr>
                <w:sz w:val="14"/>
              </w:rPr>
              <w:t>Simbol: nama dan logo</w:t>
            </w:r>
          </w:p>
        </w:tc>
        <w:tc>
          <w:tcPr>
            <w:tcW w:w="2835" w:type="dxa"/>
            <w:vAlign w:val="center"/>
          </w:tcPr>
          <w:p w14:paraId="6D40A1E7" w14:textId="77777777" w:rsidR="005A52DB" w:rsidRDefault="00000000">
            <w:r>
              <w:rPr>
                <w:sz w:val="14"/>
              </w:rPr>
              <w:t>Menganalisis solusi penyederhanaan logo agar mudah dikenali dalam berbagai ukuran tanpa menghilangkan identitas toko.</w:t>
            </w:r>
          </w:p>
        </w:tc>
        <w:tc>
          <w:tcPr>
            <w:tcW w:w="1020" w:type="dxa"/>
            <w:vAlign w:val="center"/>
          </w:tcPr>
          <w:p w14:paraId="639005D7" w14:textId="77777777" w:rsidR="005A52DB" w:rsidRDefault="00000000">
            <w:pPr>
              <w:jc w:val="center"/>
            </w:pPr>
            <w:r>
              <w:rPr>
                <w:sz w:val="14"/>
              </w:rPr>
              <w:t>L4</w:t>
            </w:r>
          </w:p>
        </w:tc>
        <w:tc>
          <w:tcPr>
            <w:tcW w:w="1247" w:type="dxa"/>
            <w:vAlign w:val="center"/>
          </w:tcPr>
          <w:p w14:paraId="273CEABD" w14:textId="77777777" w:rsidR="005A52DB" w:rsidRDefault="00000000">
            <w:pPr>
              <w:jc w:val="center"/>
            </w:pPr>
            <w:r>
              <w:rPr>
                <w:sz w:val="14"/>
              </w:rPr>
              <w:t>Pilihan Ganda</w:t>
            </w:r>
          </w:p>
        </w:tc>
        <w:tc>
          <w:tcPr>
            <w:tcW w:w="794" w:type="dxa"/>
            <w:vAlign w:val="center"/>
          </w:tcPr>
          <w:p w14:paraId="67062222" w14:textId="77777777" w:rsidR="005A52DB" w:rsidRDefault="00000000">
            <w:pPr>
              <w:jc w:val="center"/>
            </w:pPr>
            <w:r>
              <w:rPr>
                <w:sz w:val="14"/>
              </w:rPr>
              <w:t>12</w:t>
            </w:r>
          </w:p>
        </w:tc>
      </w:tr>
      <w:tr w:rsidR="005A52DB" w14:paraId="6A943EBB" w14:textId="77777777">
        <w:trPr>
          <w:jc w:val="center"/>
        </w:trPr>
        <w:tc>
          <w:tcPr>
            <w:tcW w:w="2268" w:type="dxa"/>
            <w:vAlign w:val="center"/>
          </w:tcPr>
          <w:p w14:paraId="68214F6A"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60F072A4"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036AF551" w14:textId="77777777" w:rsidR="005A52DB" w:rsidRDefault="00000000">
            <w:r>
              <w:rPr>
                <w:sz w:val="14"/>
              </w:rPr>
              <w:t>Pintu masuk</w:t>
            </w:r>
          </w:p>
        </w:tc>
        <w:tc>
          <w:tcPr>
            <w:tcW w:w="2835" w:type="dxa"/>
            <w:vAlign w:val="center"/>
          </w:tcPr>
          <w:p w14:paraId="3951E1F1" w14:textId="77777777" w:rsidR="005A52DB" w:rsidRDefault="00000000">
            <w:r>
              <w:rPr>
                <w:sz w:val="14"/>
              </w:rPr>
              <w:t>Menganalisis penataan pintu masuk berdasarkan aspek keamanan dan kemudahan akses konsumen.</w:t>
            </w:r>
          </w:p>
        </w:tc>
        <w:tc>
          <w:tcPr>
            <w:tcW w:w="1020" w:type="dxa"/>
            <w:vAlign w:val="center"/>
          </w:tcPr>
          <w:p w14:paraId="1555B943" w14:textId="77777777" w:rsidR="005A52DB" w:rsidRDefault="00000000">
            <w:pPr>
              <w:jc w:val="center"/>
            </w:pPr>
            <w:r>
              <w:rPr>
                <w:sz w:val="14"/>
              </w:rPr>
              <w:t>L4</w:t>
            </w:r>
          </w:p>
        </w:tc>
        <w:tc>
          <w:tcPr>
            <w:tcW w:w="1247" w:type="dxa"/>
            <w:vAlign w:val="center"/>
          </w:tcPr>
          <w:p w14:paraId="14B10999" w14:textId="77777777" w:rsidR="005A52DB" w:rsidRDefault="00000000">
            <w:pPr>
              <w:jc w:val="center"/>
            </w:pPr>
            <w:r>
              <w:rPr>
                <w:sz w:val="14"/>
              </w:rPr>
              <w:t>Pilihan Ganda</w:t>
            </w:r>
          </w:p>
        </w:tc>
        <w:tc>
          <w:tcPr>
            <w:tcW w:w="794" w:type="dxa"/>
            <w:vAlign w:val="center"/>
          </w:tcPr>
          <w:p w14:paraId="66C9E648" w14:textId="77777777" w:rsidR="005A52DB" w:rsidRDefault="00000000">
            <w:pPr>
              <w:jc w:val="center"/>
            </w:pPr>
            <w:r>
              <w:rPr>
                <w:sz w:val="14"/>
              </w:rPr>
              <w:t>13</w:t>
            </w:r>
          </w:p>
        </w:tc>
      </w:tr>
      <w:tr w:rsidR="005A52DB" w14:paraId="7D06A629" w14:textId="77777777">
        <w:trPr>
          <w:jc w:val="center"/>
        </w:trPr>
        <w:tc>
          <w:tcPr>
            <w:tcW w:w="2268" w:type="dxa"/>
            <w:vAlign w:val="center"/>
          </w:tcPr>
          <w:p w14:paraId="54377F52"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701C6280"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0BFBB00E" w14:textId="77777777" w:rsidR="005A52DB" w:rsidRDefault="00000000">
            <w:r>
              <w:rPr>
                <w:sz w:val="14"/>
              </w:rPr>
              <w:t>Evaluasi muka toko</w:t>
            </w:r>
          </w:p>
        </w:tc>
        <w:tc>
          <w:tcPr>
            <w:tcW w:w="2835" w:type="dxa"/>
            <w:vAlign w:val="center"/>
          </w:tcPr>
          <w:p w14:paraId="519DBDC3" w14:textId="77777777" w:rsidR="005A52DB" w:rsidRDefault="00000000">
            <w:r>
              <w:rPr>
                <w:sz w:val="14"/>
              </w:rPr>
              <w:t>Mengevaluasi prioritas perbaikan identitas visual dan akses masuk ketika anggaran renovasi terbatas.</w:t>
            </w:r>
          </w:p>
        </w:tc>
        <w:tc>
          <w:tcPr>
            <w:tcW w:w="1020" w:type="dxa"/>
            <w:vAlign w:val="center"/>
          </w:tcPr>
          <w:p w14:paraId="2B85AFEB" w14:textId="77777777" w:rsidR="005A52DB" w:rsidRDefault="00000000">
            <w:pPr>
              <w:jc w:val="center"/>
            </w:pPr>
            <w:r>
              <w:rPr>
                <w:sz w:val="14"/>
              </w:rPr>
              <w:t>L5</w:t>
            </w:r>
          </w:p>
        </w:tc>
        <w:tc>
          <w:tcPr>
            <w:tcW w:w="1247" w:type="dxa"/>
            <w:vAlign w:val="center"/>
          </w:tcPr>
          <w:p w14:paraId="42BA8830" w14:textId="77777777" w:rsidR="005A52DB" w:rsidRDefault="00000000">
            <w:pPr>
              <w:jc w:val="center"/>
            </w:pPr>
            <w:r>
              <w:rPr>
                <w:sz w:val="14"/>
              </w:rPr>
              <w:t>Pilihan Ganda</w:t>
            </w:r>
          </w:p>
        </w:tc>
        <w:tc>
          <w:tcPr>
            <w:tcW w:w="794" w:type="dxa"/>
            <w:vAlign w:val="center"/>
          </w:tcPr>
          <w:p w14:paraId="09076DA9" w14:textId="77777777" w:rsidR="005A52DB" w:rsidRDefault="00000000">
            <w:pPr>
              <w:jc w:val="center"/>
            </w:pPr>
            <w:r>
              <w:rPr>
                <w:sz w:val="14"/>
              </w:rPr>
              <w:t>14</w:t>
            </w:r>
          </w:p>
        </w:tc>
      </w:tr>
      <w:tr w:rsidR="005A52DB" w14:paraId="2327A548" w14:textId="77777777">
        <w:trPr>
          <w:jc w:val="center"/>
        </w:trPr>
        <w:tc>
          <w:tcPr>
            <w:tcW w:w="2268" w:type="dxa"/>
            <w:vAlign w:val="center"/>
          </w:tcPr>
          <w:p w14:paraId="032174D3" w14:textId="77777777" w:rsidR="005A52DB" w:rsidRDefault="00000000">
            <w:r>
              <w:rPr>
                <w:sz w:val="14"/>
              </w:rPr>
              <w:t xml:space="preserve">Pada akhir Fase F, peserta didik mampu menganalisis </w:t>
            </w:r>
            <w:r>
              <w:rPr>
                <w:sz w:val="14"/>
              </w:rPr>
              <w:lastRenderedPageBreak/>
              <w:t>dan menerapkan konsep, strategi, serta proses bisnis ritel untuk menciptakan pengalaman belanja yang efektif melalui desain toko, tata letak, penataan produk, planogram, dan visual merchandising.</w:t>
            </w:r>
          </w:p>
        </w:tc>
        <w:tc>
          <w:tcPr>
            <w:tcW w:w="2268" w:type="dxa"/>
            <w:vAlign w:val="center"/>
          </w:tcPr>
          <w:p w14:paraId="358B74EE" w14:textId="77777777" w:rsidR="005A52DB" w:rsidRDefault="00000000">
            <w:r>
              <w:rPr>
                <w:sz w:val="14"/>
              </w:rPr>
              <w:lastRenderedPageBreak/>
              <w:t xml:space="preserve">Peserta didik mampu menganalisis dan </w:t>
            </w:r>
            <w:r>
              <w:rPr>
                <w:sz w:val="14"/>
              </w:rPr>
              <w:lastRenderedPageBreak/>
              <w:t>menerapkan prinsip desain toko, desain bagian luar, serta tata letak toko sesuai karakteristik produk dan kebutuhan konsumen.</w:t>
            </w:r>
          </w:p>
        </w:tc>
        <w:tc>
          <w:tcPr>
            <w:tcW w:w="1701" w:type="dxa"/>
            <w:vAlign w:val="center"/>
          </w:tcPr>
          <w:p w14:paraId="4211A3BB" w14:textId="77777777" w:rsidR="005A52DB" w:rsidRDefault="00000000">
            <w:r>
              <w:rPr>
                <w:sz w:val="14"/>
              </w:rPr>
              <w:lastRenderedPageBreak/>
              <w:t>Merancang desain bagian luar</w:t>
            </w:r>
          </w:p>
        </w:tc>
        <w:tc>
          <w:tcPr>
            <w:tcW w:w="2835" w:type="dxa"/>
            <w:vAlign w:val="center"/>
          </w:tcPr>
          <w:p w14:paraId="39C32289" w14:textId="77777777" w:rsidR="005A52DB" w:rsidRDefault="00000000">
            <w:r>
              <w:rPr>
                <w:sz w:val="14"/>
              </w:rPr>
              <w:t xml:space="preserve">Merancang bagian luar toko yang mengintegrasikan papan nama, </w:t>
            </w:r>
            <w:r>
              <w:rPr>
                <w:sz w:val="14"/>
              </w:rPr>
              <w:lastRenderedPageBreak/>
              <w:t>logo, konstruksi, dan akses pintu masuk sesuai tujuan toko.</w:t>
            </w:r>
          </w:p>
        </w:tc>
        <w:tc>
          <w:tcPr>
            <w:tcW w:w="1020" w:type="dxa"/>
            <w:vAlign w:val="center"/>
          </w:tcPr>
          <w:p w14:paraId="0E10C74D" w14:textId="77777777" w:rsidR="005A52DB" w:rsidRDefault="00000000">
            <w:pPr>
              <w:jc w:val="center"/>
            </w:pPr>
            <w:r>
              <w:rPr>
                <w:sz w:val="14"/>
              </w:rPr>
              <w:lastRenderedPageBreak/>
              <w:t>L6</w:t>
            </w:r>
          </w:p>
        </w:tc>
        <w:tc>
          <w:tcPr>
            <w:tcW w:w="1247" w:type="dxa"/>
            <w:vAlign w:val="center"/>
          </w:tcPr>
          <w:p w14:paraId="34BA8D2B" w14:textId="77777777" w:rsidR="005A52DB" w:rsidRDefault="00000000">
            <w:pPr>
              <w:jc w:val="center"/>
            </w:pPr>
            <w:r>
              <w:rPr>
                <w:sz w:val="14"/>
              </w:rPr>
              <w:t>Pilihan Ganda</w:t>
            </w:r>
          </w:p>
        </w:tc>
        <w:tc>
          <w:tcPr>
            <w:tcW w:w="794" w:type="dxa"/>
            <w:vAlign w:val="center"/>
          </w:tcPr>
          <w:p w14:paraId="73C68D4C" w14:textId="77777777" w:rsidR="005A52DB" w:rsidRDefault="00000000">
            <w:pPr>
              <w:jc w:val="center"/>
            </w:pPr>
            <w:r>
              <w:rPr>
                <w:sz w:val="14"/>
              </w:rPr>
              <w:t>15</w:t>
            </w:r>
          </w:p>
        </w:tc>
      </w:tr>
      <w:tr w:rsidR="005A52DB" w14:paraId="758279F6" w14:textId="77777777">
        <w:trPr>
          <w:jc w:val="center"/>
        </w:trPr>
        <w:tc>
          <w:tcPr>
            <w:tcW w:w="2268" w:type="dxa"/>
            <w:vAlign w:val="center"/>
          </w:tcPr>
          <w:p w14:paraId="42FC7A9F"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6AF8F9D4"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6C953293" w14:textId="77777777" w:rsidR="005A52DB" w:rsidRDefault="00000000">
            <w:r>
              <w:rPr>
                <w:sz w:val="14"/>
              </w:rPr>
              <w:t>Tata letak lurus</w:t>
            </w:r>
          </w:p>
        </w:tc>
        <w:tc>
          <w:tcPr>
            <w:tcW w:w="2835" w:type="dxa"/>
            <w:vAlign w:val="center"/>
          </w:tcPr>
          <w:p w14:paraId="32C21548" w14:textId="77777777" w:rsidR="005A52DB" w:rsidRDefault="00000000">
            <w:r>
              <w:rPr>
                <w:sz w:val="14"/>
              </w:rPr>
              <w:t>Mengidentifikasi tata letak lurus berdasarkan susunan rak sejajar yang membentuk lorong teratur.</w:t>
            </w:r>
          </w:p>
        </w:tc>
        <w:tc>
          <w:tcPr>
            <w:tcW w:w="1020" w:type="dxa"/>
            <w:vAlign w:val="center"/>
          </w:tcPr>
          <w:p w14:paraId="5AB749F0" w14:textId="77777777" w:rsidR="005A52DB" w:rsidRDefault="00000000">
            <w:pPr>
              <w:jc w:val="center"/>
            </w:pPr>
            <w:r>
              <w:rPr>
                <w:sz w:val="14"/>
              </w:rPr>
              <w:t>L3</w:t>
            </w:r>
          </w:p>
        </w:tc>
        <w:tc>
          <w:tcPr>
            <w:tcW w:w="1247" w:type="dxa"/>
            <w:vAlign w:val="center"/>
          </w:tcPr>
          <w:p w14:paraId="449C73C6" w14:textId="77777777" w:rsidR="005A52DB" w:rsidRDefault="00000000">
            <w:pPr>
              <w:jc w:val="center"/>
            </w:pPr>
            <w:r>
              <w:rPr>
                <w:sz w:val="14"/>
              </w:rPr>
              <w:t>Pilihan Ganda</w:t>
            </w:r>
          </w:p>
        </w:tc>
        <w:tc>
          <w:tcPr>
            <w:tcW w:w="794" w:type="dxa"/>
            <w:vAlign w:val="center"/>
          </w:tcPr>
          <w:p w14:paraId="411248DF" w14:textId="77777777" w:rsidR="005A52DB" w:rsidRDefault="00000000">
            <w:pPr>
              <w:jc w:val="center"/>
            </w:pPr>
            <w:r>
              <w:rPr>
                <w:sz w:val="14"/>
              </w:rPr>
              <w:t>16</w:t>
            </w:r>
          </w:p>
        </w:tc>
      </w:tr>
      <w:tr w:rsidR="005A52DB" w14:paraId="1DD5D416" w14:textId="77777777">
        <w:trPr>
          <w:jc w:val="center"/>
        </w:trPr>
        <w:tc>
          <w:tcPr>
            <w:tcW w:w="2268" w:type="dxa"/>
            <w:vAlign w:val="center"/>
          </w:tcPr>
          <w:p w14:paraId="298DC23D"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E6158FB"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379F5F37" w14:textId="77777777" w:rsidR="005A52DB" w:rsidRDefault="00000000">
            <w:r>
              <w:rPr>
                <w:sz w:val="14"/>
              </w:rPr>
              <w:t>Tata letak alur bebas</w:t>
            </w:r>
          </w:p>
        </w:tc>
        <w:tc>
          <w:tcPr>
            <w:tcW w:w="2835" w:type="dxa"/>
            <w:vAlign w:val="center"/>
          </w:tcPr>
          <w:p w14:paraId="78148623" w14:textId="77777777" w:rsidR="005A52DB" w:rsidRDefault="00000000">
            <w:r>
              <w:rPr>
                <w:sz w:val="14"/>
              </w:rPr>
              <w:t>Menganalisis kesesuaian tata letak alur bebas dengan tujuan menciptakan suasana belanja santai dan fleksibel.</w:t>
            </w:r>
          </w:p>
        </w:tc>
        <w:tc>
          <w:tcPr>
            <w:tcW w:w="1020" w:type="dxa"/>
            <w:vAlign w:val="center"/>
          </w:tcPr>
          <w:p w14:paraId="466ADFA8" w14:textId="77777777" w:rsidR="005A52DB" w:rsidRDefault="00000000">
            <w:pPr>
              <w:jc w:val="center"/>
            </w:pPr>
            <w:r>
              <w:rPr>
                <w:sz w:val="14"/>
              </w:rPr>
              <w:t>L4</w:t>
            </w:r>
          </w:p>
        </w:tc>
        <w:tc>
          <w:tcPr>
            <w:tcW w:w="1247" w:type="dxa"/>
            <w:vAlign w:val="center"/>
          </w:tcPr>
          <w:p w14:paraId="0D12FC16" w14:textId="77777777" w:rsidR="005A52DB" w:rsidRDefault="00000000">
            <w:pPr>
              <w:jc w:val="center"/>
            </w:pPr>
            <w:r>
              <w:rPr>
                <w:sz w:val="14"/>
              </w:rPr>
              <w:t>Pilihan Ganda</w:t>
            </w:r>
          </w:p>
        </w:tc>
        <w:tc>
          <w:tcPr>
            <w:tcW w:w="794" w:type="dxa"/>
            <w:vAlign w:val="center"/>
          </w:tcPr>
          <w:p w14:paraId="2C5D997B" w14:textId="77777777" w:rsidR="005A52DB" w:rsidRDefault="00000000">
            <w:pPr>
              <w:jc w:val="center"/>
            </w:pPr>
            <w:r>
              <w:rPr>
                <w:sz w:val="14"/>
              </w:rPr>
              <w:t>17</w:t>
            </w:r>
          </w:p>
        </w:tc>
      </w:tr>
      <w:tr w:rsidR="005A52DB" w14:paraId="6453EB0A" w14:textId="77777777">
        <w:trPr>
          <w:jc w:val="center"/>
        </w:trPr>
        <w:tc>
          <w:tcPr>
            <w:tcW w:w="2268" w:type="dxa"/>
            <w:vAlign w:val="center"/>
          </w:tcPr>
          <w:p w14:paraId="2F35FFA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59D4ADC"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3E4DC5AB" w14:textId="77777777" w:rsidR="005A52DB" w:rsidRDefault="00000000">
            <w:r>
              <w:rPr>
                <w:sz w:val="14"/>
              </w:rPr>
              <w:t>Tata letak butik</w:t>
            </w:r>
          </w:p>
        </w:tc>
        <w:tc>
          <w:tcPr>
            <w:tcW w:w="2835" w:type="dxa"/>
            <w:vAlign w:val="center"/>
          </w:tcPr>
          <w:p w14:paraId="48A5129A" w14:textId="77777777" w:rsidR="005A52DB" w:rsidRDefault="00000000">
            <w:r>
              <w:rPr>
                <w:sz w:val="14"/>
              </w:rPr>
              <w:t>Menganalisis tujuan penggunaan tata letak butik berdasarkan pengelompokan koleksi dan konsep ruang.</w:t>
            </w:r>
          </w:p>
        </w:tc>
        <w:tc>
          <w:tcPr>
            <w:tcW w:w="1020" w:type="dxa"/>
            <w:vAlign w:val="center"/>
          </w:tcPr>
          <w:p w14:paraId="7FC783D8" w14:textId="77777777" w:rsidR="005A52DB" w:rsidRDefault="00000000">
            <w:pPr>
              <w:jc w:val="center"/>
            </w:pPr>
            <w:r>
              <w:rPr>
                <w:sz w:val="14"/>
              </w:rPr>
              <w:t>L4</w:t>
            </w:r>
          </w:p>
        </w:tc>
        <w:tc>
          <w:tcPr>
            <w:tcW w:w="1247" w:type="dxa"/>
            <w:vAlign w:val="center"/>
          </w:tcPr>
          <w:p w14:paraId="2419F6DF" w14:textId="77777777" w:rsidR="005A52DB" w:rsidRDefault="00000000">
            <w:pPr>
              <w:jc w:val="center"/>
            </w:pPr>
            <w:r>
              <w:rPr>
                <w:sz w:val="14"/>
              </w:rPr>
              <w:t>Pilihan Ganda</w:t>
            </w:r>
          </w:p>
        </w:tc>
        <w:tc>
          <w:tcPr>
            <w:tcW w:w="794" w:type="dxa"/>
            <w:vAlign w:val="center"/>
          </w:tcPr>
          <w:p w14:paraId="1320972A" w14:textId="77777777" w:rsidR="005A52DB" w:rsidRDefault="00000000">
            <w:pPr>
              <w:jc w:val="center"/>
            </w:pPr>
            <w:r>
              <w:rPr>
                <w:sz w:val="14"/>
              </w:rPr>
              <w:t>18</w:t>
            </w:r>
          </w:p>
        </w:tc>
      </w:tr>
      <w:tr w:rsidR="005A52DB" w14:paraId="2B8EF53E" w14:textId="77777777">
        <w:trPr>
          <w:jc w:val="center"/>
        </w:trPr>
        <w:tc>
          <w:tcPr>
            <w:tcW w:w="2268" w:type="dxa"/>
            <w:vAlign w:val="center"/>
          </w:tcPr>
          <w:p w14:paraId="026CD519"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437DA3A"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0DBBBB1E" w14:textId="77777777" w:rsidR="005A52DB" w:rsidRDefault="00000000">
            <w:r>
              <w:rPr>
                <w:sz w:val="14"/>
              </w:rPr>
              <w:t>Tata letak arus penuntun</w:t>
            </w:r>
          </w:p>
        </w:tc>
        <w:tc>
          <w:tcPr>
            <w:tcW w:w="2835" w:type="dxa"/>
            <w:vAlign w:val="center"/>
          </w:tcPr>
          <w:p w14:paraId="7606226C" w14:textId="77777777" w:rsidR="005A52DB" w:rsidRDefault="00000000">
            <w:r>
              <w:rPr>
                <w:sz w:val="14"/>
              </w:rPr>
              <w:t>Mengevaluasi penggunaan tata letak arus penuntun berdasarkan perubahan paparan konsumen terhadap kategori produk.</w:t>
            </w:r>
          </w:p>
        </w:tc>
        <w:tc>
          <w:tcPr>
            <w:tcW w:w="1020" w:type="dxa"/>
            <w:vAlign w:val="center"/>
          </w:tcPr>
          <w:p w14:paraId="64636FBC" w14:textId="77777777" w:rsidR="005A52DB" w:rsidRDefault="00000000">
            <w:pPr>
              <w:jc w:val="center"/>
            </w:pPr>
            <w:r>
              <w:rPr>
                <w:sz w:val="14"/>
              </w:rPr>
              <w:t>L5</w:t>
            </w:r>
          </w:p>
        </w:tc>
        <w:tc>
          <w:tcPr>
            <w:tcW w:w="1247" w:type="dxa"/>
            <w:vAlign w:val="center"/>
          </w:tcPr>
          <w:p w14:paraId="55C26BB8" w14:textId="77777777" w:rsidR="005A52DB" w:rsidRDefault="00000000">
            <w:pPr>
              <w:jc w:val="center"/>
            </w:pPr>
            <w:r>
              <w:rPr>
                <w:sz w:val="14"/>
              </w:rPr>
              <w:t>Pilihan Ganda</w:t>
            </w:r>
          </w:p>
        </w:tc>
        <w:tc>
          <w:tcPr>
            <w:tcW w:w="794" w:type="dxa"/>
            <w:vAlign w:val="center"/>
          </w:tcPr>
          <w:p w14:paraId="1EAB4551" w14:textId="77777777" w:rsidR="005A52DB" w:rsidRDefault="00000000">
            <w:pPr>
              <w:jc w:val="center"/>
            </w:pPr>
            <w:r>
              <w:rPr>
                <w:sz w:val="14"/>
              </w:rPr>
              <w:t>19</w:t>
            </w:r>
          </w:p>
        </w:tc>
      </w:tr>
      <w:tr w:rsidR="005A52DB" w14:paraId="6F7C4CB6" w14:textId="77777777">
        <w:trPr>
          <w:jc w:val="center"/>
        </w:trPr>
        <w:tc>
          <w:tcPr>
            <w:tcW w:w="2268" w:type="dxa"/>
            <w:vAlign w:val="center"/>
          </w:tcPr>
          <w:p w14:paraId="26630392"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F8CCCC9" w14:textId="77777777" w:rsidR="005A52DB" w:rsidRDefault="00000000">
            <w:r>
              <w:rPr>
                <w:sz w:val="14"/>
              </w:rPr>
              <w:t>Peserta didik mampu menganalisis dan menerapkan prinsip desain toko, desain bagian luar, serta tata letak toko sesuai karakteristik produk dan kebutuhan konsumen.</w:t>
            </w:r>
          </w:p>
        </w:tc>
        <w:tc>
          <w:tcPr>
            <w:tcW w:w="1701" w:type="dxa"/>
            <w:vAlign w:val="center"/>
          </w:tcPr>
          <w:p w14:paraId="1798FF35" w14:textId="77777777" w:rsidR="005A52DB" w:rsidRDefault="00000000">
            <w:r>
              <w:rPr>
                <w:sz w:val="14"/>
              </w:rPr>
              <w:t>Merancang tata letak</w:t>
            </w:r>
          </w:p>
        </w:tc>
        <w:tc>
          <w:tcPr>
            <w:tcW w:w="2835" w:type="dxa"/>
            <w:vAlign w:val="center"/>
          </w:tcPr>
          <w:p w14:paraId="638352F8" w14:textId="77777777" w:rsidR="005A52DB" w:rsidRDefault="00000000">
            <w:r>
              <w:rPr>
                <w:sz w:val="14"/>
              </w:rPr>
              <w:t>Merancang tata letak yang sesuai dengan karakteristik supermarket untuk memudahkan pencarian, efisiensi ruang, dan pengarahan pergerakan konsumen.</w:t>
            </w:r>
          </w:p>
        </w:tc>
        <w:tc>
          <w:tcPr>
            <w:tcW w:w="1020" w:type="dxa"/>
            <w:vAlign w:val="center"/>
          </w:tcPr>
          <w:p w14:paraId="4012CF35" w14:textId="77777777" w:rsidR="005A52DB" w:rsidRDefault="00000000">
            <w:pPr>
              <w:jc w:val="center"/>
            </w:pPr>
            <w:r>
              <w:rPr>
                <w:sz w:val="14"/>
              </w:rPr>
              <w:t>L6</w:t>
            </w:r>
          </w:p>
        </w:tc>
        <w:tc>
          <w:tcPr>
            <w:tcW w:w="1247" w:type="dxa"/>
            <w:vAlign w:val="center"/>
          </w:tcPr>
          <w:p w14:paraId="2CA3F94D" w14:textId="77777777" w:rsidR="005A52DB" w:rsidRDefault="00000000">
            <w:pPr>
              <w:jc w:val="center"/>
            </w:pPr>
            <w:r>
              <w:rPr>
                <w:sz w:val="14"/>
              </w:rPr>
              <w:t>Pilihan Ganda</w:t>
            </w:r>
          </w:p>
        </w:tc>
        <w:tc>
          <w:tcPr>
            <w:tcW w:w="794" w:type="dxa"/>
            <w:vAlign w:val="center"/>
          </w:tcPr>
          <w:p w14:paraId="299FB8AB" w14:textId="77777777" w:rsidR="005A52DB" w:rsidRDefault="00000000">
            <w:pPr>
              <w:jc w:val="center"/>
            </w:pPr>
            <w:r>
              <w:rPr>
                <w:sz w:val="14"/>
              </w:rPr>
              <w:t>20</w:t>
            </w:r>
          </w:p>
        </w:tc>
      </w:tr>
      <w:tr w:rsidR="005A52DB" w14:paraId="1CC2B907" w14:textId="77777777">
        <w:trPr>
          <w:jc w:val="center"/>
        </w:trPr>
        <w:tc>
          <w:tcPr>
            <w:tcW w:w="2268" w:type="dxa"/>
            <w:vAlign w:val="center"/>
          </w:tcPr>
          <w:p w14:paraId="0E97E518"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743C90AC" w14:textId="77777777" w:rsidR="005A52DB" w:rsidRDefault="00000000">
            <w:r>
              <w:rPr>
                <w:sz w:val="14"/>
              </w:rPr>
              <w:t>Peserta didik mampu menganalisis dan menerapkan pola penataan produk melalui visual impact, visual balance, dan product facing untuk meningkatkan daya tarik serta kemudahan konsumen.</w:t>
            </w:r>
          </w:p>
        </w:tc>
        <w:tc>
          <w:tcPr>
            <w:tcW w:w="1701" w:type="dxa"/>
            <w:vAlign w:val="center"/>
          </w:tcPr>
          <w:p w14:paraId="52871736" w14:textId="77777777" w:rsidR="005A52DB" w:rsidRDefault="00000000">
            <w:r>
              <w:rPr>
                <w:sz w:val="14"/>
              </w:rPr>
              <w:t>Visual impact</w:t>
            </w:r>
          </w:p>
        </w:tc>
        <w:tc>
          <w:tcPr>
            <w:tcW w:w="2835" w:type="dxa"/>
            <w:vAlign w:val="center"/>
          </w:tcPr>
          <w:p w14:paraId="23924EDB" w14:textId="77777777" w:rsidR="005A52DB" w:rsidRDefault="00000000">
            <w:r>
              <w:rPr>
                <w:sz w:val="14"/>
              </w:rPr>
              <w:t>Mengidentifikasi tindakan perbaikan pencahayaan, kerapian, dan kebersihan untuk meningkatkan daya tarik visual produk.</w:t>
            </w:r>
          </w:p>
        </w:tc>
        <w:tc>
          <w:tcPr>
            <w:tcW w:w="1020" w:type="dxa"/>
            <w:vAlign w:val="center"/>
          </w:tcPr>
          <w:p w14:paraId="3EE7F20A" w14:textId="77777777" w:rsidR="005A52DB" w:rsidRDefault="00000000">
            <w:pPr>
              <w:jc w:val="center"/>
            </w:pPr>
            <w:r>
              <w:rPr>
                <w:sz w:val="14"/>
              </w:rPr>
              <w:t>L3</w:t>
            </w:r>
          </w:p>
        </w:tc>
        <w:tc>
          <w:tcPr>
            <w:tcW w:w="1247" w:type="dxa"/>
            <w:vAlign w:val="center"/>
          </w:tcPr>
          <w:p w14:paraId="633D323D" w14:textId="77777777" w:rsidR="005A52DB" w:rsidRDefault="00000000">
            <w:pPr>
              <w:jc w:val="center"/>
            </w:pPr>
            <w:r>
              <w:rPr>
                <w:sz w:val="14"/>
              </w:rPr>
              <w:t>Pilihan Ganda</w:t>
            </w:r>
          </w:p>
        </w:tc>
        <w:tc>
          <w:tcPr>
            <w:tcW w:w="794" w:type="dxa"/>
            <w:vAlign w:val="center"/>
          </w:tcPr>
          <w:p w14:paraId="3DBD2860" w14:textId="77777777" w:rsidR="005A52DB" w:rsidRDefault="00000000">
            <w:pPr>
              <w:jc w:val="center"/>
            </w:pPr>
            <w:r>
              <w:rPr>
                <w:sz w:val="14"/>
              </w:rPr>
              <w:t>21</w:t>
            </w:r>
          </w:p>
        </w:tc>
      </w:tr>
      <w:tr w:rsidR="005A52DB" w14:paraId="56EC296C" w14:textId="77777777">
        <w:trPr>
          <w:jc w:val="center"/>
        </w:trPr>
        <w:tc>
          <w:tcPr>
            <w:tcW w:w="2268" w:type="dxa"/>
            <w:vAlign w:val="center"/>
          </w:tcPr>
          <w:p w14:paraId="75410653"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A9C949D" w14:textId="77777777" w:rsidR="005A52DB" w:rsidRDefault="00000000">
            <w:r>
              <w:rPr>
                <w:sz w:val="14"/>
              </w:rPr>
              <w:t>Peserta didik mampu menganalisis dan menerapkan pola penataan produk melalui visual impact, visual balance, dan product facing untuk meningkatkan daya tarik serta kemudahan konsumen.</w:t>
            </w:r>
          </w:p>
        </w:tc>
        <w:tc>
          <w:tcPr>
            <w:tcW w:w="1701" w:type="dxa"/>
            <w:vAlign w:val="center"/>
          </w:tcPr>
          <w:p w14:paraId="43FE2B9E" w14:textId="77777777" w:rsidR="005A52DB" w:rsidRDefault="00000000">
            <w:r>
              <w:rPr>
                <w:sz w:val="14"/>
              </w:rPr>
              <w:t>Visual balance</w:t>
            </w:r>
          </w:p>
        </w:tc>
        <w:tc>
          <w:tcPr>
            <w:tcW w:w="2835" w:type="dxa"/>
            <w:vAlign w:val="center"/>
          </w:tcPr>
          <w:p w14:paraId="08DC2B69" w14:textId="77777777" w:rsidR="005A52DB" w:rsidRDefault="00000000">
            <w:r>
              <w:rPr>
                <w:sz w:val="14"/>
              </w:rPr>
              <w:t>Menganalisis penerapan gradasi warna sebagai upaya menciptakan keseimbangan visual pada display.</w:t>
            </w:r>
          </w:p>
        </w:tc>
        <w:tc>
          <w:tcPr>
            <w:tcW w:w="1020" w:type="dxa"/>
            <w:vAlign w:val="center"/>
          </w:tcPr>
          <w:p w14:paraId="017A1AEA" w14:textId="77777777" w:rsidR="005A52DB" w:rsidRDefault="00000000">
            <w:pPr>
              <w:jc w:val="center"/>
            </w:pPr>
            <w:r>
              <w:rPr>
                <w:sz w:val="14"/>
              </w:rPr>
              <w:t>L4</w:t>
            </w:r>
          </w:p>
        </w:tc>
        <w:tc>
          <w:tcPr>
            <w:tcW w:w="1247" w:type="dxa"/>
            <w:vAlign w:val="center"/>
          </w:tcPr>
          <w:p w14:paraId="44672639" w14:textId="77777777" w:rsidR="005A52DB" w:rsidRDefault="00000000">
            <w:pPr>
              <w:jc w:val="center"/>
            </w:pPr>
            <w:r>
              <w:rPr>
                <w:sz w:val="14"/>
              </w:rPr>
              <w:t>Pilihan Ganda</w:t>
            </w:r>
          </w:p>
        </w:tc>
        <w:tc>
          <w:tcPr>
            <w:tcW w:w="794" w:type="dxa"/>
            <w:vAlign w:val="center"/>
          </w:tcPr>
          <w:p w14:paraId="443240C9" w14:textId="77777777" w:rsidR="005A52DB" w:rsidRDefault="00000000">
            <w:pPr>
              <w:jc w:val="center"/>
            </w:pPr>
            <w:r>
              <w:rPr>
                <w:sz w:val="14"/>
              </w:rPr>
              <w:t>22</w:t>
            </w:r>
          </w:p>
        </w:tc>
      </w:tr>
      <w:tr w:rsidR="005A52DB" w14:paraId="201DBEF4" w14:textId="77777777">
        <w:trPr>
          <w:jc w:val="center"/>
        </w:trPr>
        <w:tc>
          <w:tcPr>
            <w:tcW w:w="2268" w:type="dxa"/>
            <w:vAlign w:val="center"/>
          </w:tcPr>
          <w:p w14:paraId="3CFDFC3C" w14:textId="77777777" w:rsidR="005A52DB" w:rsidRDefault="00000000">
            <w:r>
              <w:rPr>
                <w:sz w:val="14"/>
              </w:rPr>
              <w:t xml:space="preserve">Pada akhir Fase F, peserta didik mampu menganalisis dan menerapkan konsep, strategi, serta proses bisnis ritel untuk menciptakan pengalaman belanja yang </w:t>
            </w:r>
            <w:r>
              <w:rPr>
                <w:sz w:val="14"/>
              </w:rPr>
              <w:lastRenderedPageBreak/>
              <w:t>efektif melalui desain toko, tata letak, penataan produk, planogram, dan visual merchandising.</w:t>
            </w:r>
          </w:p>
        </w:tc>
        <w:tc>
          <w:tcPr>
            <w:tcW w:w="2268" w:type="dxa"/>
            <w:vAlign w:val="center"/>
          </w:tcPr>
          <w:p w14:paraId="76C26821" w14:textId="77777777" w:rsidR="005A52DB" w:rsidRDefault="00000000">
            <w:r>
              <w:rPr>
                <w:sz w:val="14"/>
              </w:rPr>
              <w:lastRenderedPageBreak/>
              <w:t xml:space="preserve">Peserta didik mampu menganalisis dan menerapkan pola penataan produk melalui visual impact, visual balance, dan product facing untuk </w:t>
            </w:r>
            <w:r>
              <w:rPr>
                <w:sz w:val="14"/>
              </w:rPr>
              <w:lastRenderedPageBreak/>
              <w:t>meningkatkan daya tarik serta kemudahan konsumen.</w:t>
            </w:r>
          </w:p>
        </w:tc>
        <w:tc>
          <w:tcPr>
            <w:tcW w:w="1701" w:type="dxa"/>
            <w:vAlign w:val="center"/>
          </w:tcPr>
          <w:p w14:paraId="1B21AE21" w14:textId="77777777" w:rsidR="005A52DB" w:rsidRDefault="00000000">
            <w:r>
              <w:rPr>
                <w:sz w:val="14"/>
              </w:rPr>
              <w:lastRenderedPageBreak/>
              <w:t>Visual balance</w:t>
            </w:r>
          </w:p>
        </w:tc>
        <w:tc>
          <w:tcPr>
            <w:tcW w:w="2835" w:type="dxa"/>
            <w:vAlign w:val="center"/>
          </w:tcPr>
          <w:p w14:paraId="7621F071" w14:textId="77777777" w:rsidR="005A52DB" w:rsidRDefault="00000000">
            <w:r>
              <w:rPr>
                <w:sz w:val="14"/>
              </w:rPr>
              <w:t>Menganalisis pola penyusunan ukuran produk kecil hingga besar sebagai penerapan visual balance.</w:t>
            </w:r>
          </w:p>
        </w:tc>
        <w:tc>
          <w:tcPr>
            <w:tcW w:w="1020" w:type="dxa"/>
            <w:vAlign w:val="center"/>
          </w:tcPr>
          <w:p w14:paraId="0F1211B2" w14:textId="77777777" w:rsidR="005A52DB" w:rsidRDefault="00000000">
            <w:pPr>
              <w:jc w:val="center"/>
            </w:pPr>
            <w:r>
              <w:rPr>
                <w:sz w:val="14"/>
              </w:rPr>
              <w:t>L4</w:t>
            </w:r>
          </w:p>
        </w:tc>
        <w:tc>
          <w:tcPr>
            <w:tcW w:w="1247" w:type="dxa"/>
            <w:vAlign w:val="center"/>
          </w:tcPr>
          <w:p w14:paraId="433D89D8" w14:textId="77777777" w:rsidR="005A52DB" w:rsidRDefault="00000000">
            <w:pPr>
              <w:jc w:val="center"/>
            </w:pPr>
            <w:r>
              <w:rPr>
                <w:sz w:val="14"/>
              </w:rPr>
              <w:t>Pilihan Ganda</w:t>
            </w:r>
          </w:p>
        </w:tc>
        <w:tc>
          <w:tcPr>
            <w:tcW w:w="794" w:type="dxa"/>
            <w:vAlign w:val="center"/>
          </w:tcPr>
          <w:p w14:paraId="2ADDF571" w14:textId="77777777" w:rsidR="005A52DB" w:rsidRDefault="00000000">
            <w:pPr>
              <w:jc w:val="center"/>
            </w:pPr>
            <w:r>
              <w:rPr>
                <w:sz w:val="14"/>
              </w:rPr>
              <w:t>23</w:t>
            </w:r>
          </w:p>
        </w:tc>
      </w:tr>
      <w:tr w:rsidR="005A52DB" w14:paraId="2DB45E89" w14:textId="77777777">
        <w:trPr>
          <w:jc w:val="center"/>
        </w:trPr>
        <w:tc>
          <w:tcPr>
            <w:tcW w:w="2268" w:type="dxa"/>
            <w:vAlign w:val="center"/>
          </w:tcPr>
          <w:p w14:paraId="30335462"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C3900DA" w14:textId="77777777" w:rsidR="005A52DB" w:rsidRDefault="00000000">
            <w:r>
              <w:rPr>
                <w:sz w:val="14"/>
              </w:rPr>
              <w:t>Peserta didik mampu menganalisis dan menerapkan pola penataan produk melalui visual impact, visual balance, dan product facing untuk meningkatkan daya tarik serta kemudahan konsumen.</w:t>
            </w:r>
          </w:p>
        </w:tc>
        <w:tc>
          <w:tcPr>
            <w:tcW w:w="1701" w:type="dxa"/>
            <w:vAlign w:val="center"/>
          </w:tcPr>
          <w:p w14:paraId="71E28F72" w14:textId="77777777" w:rsidR="005A52DB" w:rsidRDefault="00000000">
            <w:r>
              <w:rPr>
                <w:sz w:val="14"/>
              </w:rPr>
              <w:t>Product facing</w:t>
            </w:r>
          </w:p>
        </w:tc>
        <w:tc>
          <w:tcPr>
            <w:tcW w:w="2835" w:type="dxa"/>
            <w:vAlign w:val="center"/>
          </w:tcPr>
          <w:p w14:paraId="1BA609F8" w14:textId="77777777" w:rsidR="005A52DB" w:rsidRDefault="00000000">
            <w:r>
              <w:rPr>
                <w:sz w:val="14"/>
              </w:rPr>
              <w:t>Mengevaluasi kondisi facing produk dan menentukan tindakan agar bagian depan kemasan terlihat jelas dari arah konsumen.</w:t>
            </w:r>
          </w:p>
        </w:tc>
        <w:tc>
          <w:tcPr>
            <w:tcW w:w="1020" w:type="dxa"/>
            <w:vAlign w:val="center"/>
          </w:tcPr>
          <w:p w14:paraId="4BD924D1" w14:textId="77777777" w:rsidR="005A52DB" w:rsidRDefault="00000000">
            <w:pPr>
              <w:jc w:val="center"/>
            </w:pPr>
            <w:r>
              <w:rPr>
                <w:sz w:val="14"/>
              </w:rPr>
              <w:t>L5</w:t>
            </w:r>
          </w:p>
        </w:tc>
        <w:tc>
          <w:tcPr>
            <w:tcW w:w="1247" w:type="dxa"/>
            <w:vAlign w:val="center"/>
          </w:tcPr>
          <w:p w14:paraId="646648D4" w14:textId="77777777" w:rsidR="005A52DB" w:rsidRDefault="00000000">
            <w:pPr>
              <w:jc w:val="center"/>
            </w:pPr>
            <w:r>
              <w:rPr>
                <w:sz w:val="14"/>
              </w:rPr>
              <w:t>Pilihan Ganda</w:t>
            </w:r>
          </w:p>
        </w:tc>
        <w:tc>
          <w:tcPr>
            <w:tcW w:w="794" w:type="dxa"/>
            <w:vAlign w:val="center"/>
          </w:tcPr>
          <w:p w14:paraId="4304E43A" w14:textId="77777777" w:rsidR="005A52DB" w:rsidRDefault="00000000">
            <w:pPr>
              <w:jc w:val="center"/>
            </w:pPr>
            <w:r>
              <w:rPr>
                <w:sz w:val="14"/>
              </w:rPr>
              <w:t>24</w:t>
            </w:r>
          </w:p>
        </w:tc>
      </w:tr>
      <w:tr w:rsidR="005A52DB" w14:paraId="18BF8FF9" w14:textId="77777777">
        <w:trPr>
          <w:jc w:val="center"/>
        </w:trPr>
        <w:tc>
          <w:tcPr>
            <w:tcW w:w="2268" w:type="dxa"/>
            <w:vAlign w:val="center"/>
          </w:tcPr>
          <w:p w14:paraId="7B9B82F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17FC055D" w14:textId="77777777" w:rsidR="005A52DB" w:rsidRDefault="00000000">
            <w:r>
              <w:rPr>
                <w:sz w:val="14"/>
              </w:rPr>
              <w:t>Peserta didik mampu menganalisis dan menerapkan pola penataan produk melalui visual impact, visual balance, dan product facing untuk meningkatkan daya tarik serta kemudahan konsumen.</w:t>
            </w:r>
          </w:p>
        </w:tc>
        <w:tc>
          <w:tcPr>
            <w:tcW w:w="1701" w:type="dxa"/>
            <w:vAlign w:val="center"/>
          </w:tcPr>
          <w:p w14:paraId="3A668D23" w14:textId="77777777" w:rsidR="005A52DB" w:rsidRDefault="00000000">
            <w:r>
              <w:rPr>
                <w:sz w:val="14"/>
              </w:rPr>
              <w:t>Integrasi pola kerja penataan produk</w:t>
            </w:r>
          </w:p>
        </w:tc>
        <w:tc>
          <w:tcPr>
            <w:tcW w:w="2835" w:type="dxa"/>
            <w:vAlign w:val="center"/>
          </w:tcPr>
          <w:p w14:paraId="0B415514" w14:textId="77777777" w:rsidR="005A52DB" w:rsidRDefault="00000000">
            <w:r>
              <w:rPr>
                <w:sz w:val="14"/>
              </w:rPr>
              <w:t>Merancang perbaikan display yang mengintegrasikan pencahayaan, kebersihan, keseimbangan warna dan ukuran, serta product facing.</w:t>
            </w:r>
          </w:p>
        </w:tc>
        <w:tc>
          <w:tcPr>
            <w:tcW w:w="1020" w:type="dxa"/>
            <w:vAlign w:val="center"/>
          </w:tcPr>
          <w:p w14:paraId="6469A02D" w14:textId="77777777" w:rsidR="005A52DB" w:rsidRDefault="00000000">
            <w:pPr>
              <w:jc w:val="center"/>
            </w:pPr>
            <w:r>
              <w:rPr>
                <w:sz w:val="14"/>
              </w:rPr>
              <w:t>L6</w:t>
            </w:r>
          </w:p>
        </w:tc>
        <w:tc>
          <w:tcPr>
            <w:tcW w:w="1247" w:type="dxa"/>
            <w:vAlign w:val="center"/>
          </w:tcPr>
          <w:p w14:paraId="4332DC3A" w14:textId="77777777" w:rsidR="005A52DB" w:rsidRDefault="00000000">
            <w:pPr>
              <w:jc w:val="center"/>
            </w:pPr>
            <w:r>
              <w:rPr>
                <w:sz w:val="14"/>
              </w:rPr>
              <w:t>Pilihan Ganda</w:t>
            </w:r>
          </w:p>
        </w:tc>
        <w:tc>
          <w:tcPr>
            <w:tcW w:w="794" w:type="dxa"/>
            <w:vAlign w:val="center"/>
          </w:tcPr>
          <w:p w14:paraId="11377CE8" w14:textId="77777777" w:rsidR="005A52DB" w:rsidRDefault="00000000">
            <w:pPr>
              <w:jc w:val="center"/>
            </w:pPr>
            <w:r>
              <w:rPr>
                <w:sz w:val="14"/>
              </w:rPr>
              <w:t>25</w:t>
            </w:r>
          </w:p>
        </w:tc>
      </w:tr>
      <w:tr w:rsidR="005A52DB" w14:paraId="6BE179D8" w14:textId="77777777">
        <w:trPr>
          <w:jc w:val="center"/>
        </w:trPr>
        <w:tc>
          <w:tcPr>
            <w:tcW w:w="2268" w:type="dxa"/>
            <w:vAlign w:val="center"/>
          </w:tcPr>
          <w:p w14:paraId="08030612"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770CA65F"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3B576F71" w14:textId="77777777" w:rsidR="005A52DB" w:rsidRDefault="00000000">
            <w:r>
              <w:rPr>
                <w:sz w:val="14"/>
              </w:rPr>
              <w:t>Pengertian planogram</w:t>
            </w:r>
          </w:p>
        </w:tc>
        <w:tc>
          <w:tcPr>
            <w:tcW w:w="2835" w:type="dxa"/>
            <w:vAlign w:val="center"/>
          </w:tcPr>
          <w:p w14:paraId="245B0F4E" w14:textId="77777777" w:rsidR="005A52DB" w:rsidRDefault="00000000">
            <w:r>
              <w:rPr>
                <w:sz w:val="14"/>
              </w:rPr>
              <w:t>Mengidentifikasi planogram sebagai gambar atau panduan penempatan produk pada rak sesuai rancangan.</w:t>
            </w:r>
          </w:p>
        </w:tc>
        <w:tc>
          <w:tcPr>
            <w:tcW w:w="1020" w:type="dxa"/>
            <w:vAlign w:val="center"/>
          </w:tcPr>
          <w:p w14:paraId="5466E13A" w14:textId="77777777" w:rsidR="005A52DB" w:rsidRDefault="00000000">
            <w:pPr>
              <w:jc w:val="center"/>
            </w:pPr>
            <w:r>
              <w:rPr>
                <w:sz w:val="14"/>
              </w:rPr>
              <w:t>L3</w:t>
            </w:r>
          </w:p>
        </w:tc>
        <w:tc>
          <w:tcPr>
            <w:tcW w:w="1247" w:type="dxa"/>
            <w:vAlign w:val="center"/>
          </w:tcPr>
          <w:p w14:paraId="09DB4943" w14:textId="77777777" w:rsidR="005A52DB" w:rsidRDefault="00000000">
            <w:pPr>
              <w:jc w:val="center"/>
            </w:pPr>
            <w:r>
              <w:rPr>
                <w:sz w:val="14"/>
              </w:rPr>
              <w:t>Pilihan Ganda</w:t>
            </w:r>
          </w:p>
        </w:tc>
        <w:tc>
          <w:tcPr>
            <w:tcW w:w="794" w:type="dxa"/>
            <w:vAlign w:val="center"/>
          </w:tcPr>
          <w:p w14:paraId="3C9644FD" w14:textId="77777777" w:rsidR="005A52DB" w:rsidRDefault="00000000">
            <w:pPr>
              <w:jc w:val="center"/>
            </w:pPr>
            <w:r>
              <w:rPr>
                <w:sz w:val="14"/>
              </w:rPr>
              <w:t>26</w:t>
            </w:r>
          </w:p>
        </w:tc>
      </w:tr>
      <w:tr w:rsidR="005A52DB" w14:paraId="05F3B6D4" w14:textId="77777777">
        <w:trPr>
          <w:jc w:val="center"/>
        </w:trPr>
        <w:tc>
          <w:tcPr>
            <w:tcW w:w="2268" w:type="dxa"/>
            <w:vAlign w:val="center"/>
          </w:tcPr>
          <w:p w14:paraId="440C4ECD"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737E7B7"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26C117C5" w14:textId="77777777" w:rsidR="005A52DB" w:rsidRDefault="00000000">
            <w:r>
              <w:rPr>
                <w:sz w:val="14"/>
              </w:rPr>
              <w:t>Tujuan planogram</w:t>
            </w:r>
          </w:p>
        </w:tc>
        <w:tc>
          <w:tcPr>
            <w:tcW w:w="2835" w:type="dxa"/>
            <w:vAlign w:val="center"/>
          </w:tcPr>
          <w:p w14:paraId="58B9B48F" w14:textId="77777777" w:rsidR="005A52DB" w:rsidRDefault="00000000">
            <w:r>
              <w:rPr>
                <w:sz w:val="14"/>
              </w:rPr>
              <w:t>Mengidentifikasi tujuan planogram dalam menyeragamkan penempatan produk sesuai standar.</w:t>
            </w:r>
          </w:p>
        </w:tc>
        <w:tc>
          <w:tcPr>
            <w:tcW w:w="1020" w:type="dxa"/>
            <w:vAlign w:val="center"/>
          </w:tcPr>
          <w:p w14:paraId="6750C38A" w14:textId="77777777" w:rsidR="005A52DB" w:rsidRDefault="00000000">
            <w:pPr>
              <w:jc w:val="center"/>
            </w:pPr>
            <w:r>
              <w:rPr>
                <w:sz w:val="14"/>
              </w:rPr>
              <w:t>L3</w:t>
            </w:r>
          </w:p>
        </w:tc>
        <w:tc>
          <w:tcPr>
            <w:tcW w:w="1247" w:type="dxa"/>
            <w:vAlign w:val="center"/>
          </w:tcPr>
          <w:p w14:paraId="206A6D10" w14:textId="77777777" w:rsidR="005A52DB" w:rsidRDefault="00000000">
            <w:pPr>
              <w:jc w:val="center"/>
            </w:pPr>
            <w:r>
              <w:rPr>
                <w:sz w:val="14"/>
              </w:rPr>
              <w:t>Pilihan Ganda</w:t>
            </w:r>
          </w:p>
        </w:tc>
        <w:tc>
          <w:tcPr>
            <w:tcW w:w="794" w:type="dxa"/>
            <w:vAlign w:val="center"/>
          </w:tcPr>
          <w:p w14:paraId="2DE6AFD1" w14:textId="77777777" w:rsidR="005A52DB" w:rsidRDefault="00000000">
            <w:pPr>
              <w:jc w:val="center"/>
            </w:pPr>
            <w:r>
              <w:rPr>
                <w:sz w:val="14"/>
              </w:rPr>
              <w:t>27</w:t>
            </w:r>
          </w:p>
        </w:tc>
      </w:tr>
      <w:tr w:rsidR="005A52DB" w14:paraId="1F4B619A" w14:textId="77777777">
        <w:trPr>
          <w:jc w:val="center"/>
        </w:trPr>
        <w:tc>
          <w:tcPr>
            <w:tcW w:w="2268" w:type="dxa"/>
            <w:vAlign w:val="center"/>
          </w:tcPr>
          <w:p w14:paraId="71B98495"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7520305A"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6EEBE002" w14:textId="77777777" w:rsidR="005A52DB" w:rsidRDefault="00000000">
            <w:r>
              <w:rPr>
                <w:sz w:val="14"/>
              </w:rPr>
              <w:t>Analisis tujuan planogram</w:t>
            </w:r>
          </w:p>
        </w:tc>
        <w:tc>
          <w:tcPr>
            <w:tcW w:w="2835" w:type="dxa"/>
            <w:vAlign w:val="center"/>
          </w:tcPr>
          <w:p w14:paraId="69FD9B8B" w14:textId="77777777" w:rsidR="005A52DB" w:rsidRDefault="00000000">
            <w:r>
              <w:rPr>
                <w:sz w:val="14"/>
              </w:rPr>
              <w:t>Menganalisis dampak penerapan planogram terhadap konsistensi posisi produk dan kemudahan konsumen menemukan barang.</w:t>
            </w:r>
          </w:p>
        </w:tc>
        <w:tc>
          <w:tcPr>
            <w:tcW w:w="1020" w:type="dxa"/>
            <w:vAlign w:val="center"/>
          </w:tcPr>
          <w:p w14:paraId="41451636" w14:textId="77777777" w:rsidR="005A52DB" w:rsidRDefault="00000000">
            <w:pPr>
              <w:jc w:val="center"/>
            </w:pPr>
            <w:r>
              <w:rPr>
                <w:sz w:val="14"/>
              </w:rPr>
              <w:t>L4</w:t>
            </w:r>
          </w:p>
        </w:tc>
        <w:tc>
          <w:tcPr>
            <w:tcW w:w="1247" w:type="dxa"/>
            <w:vAlign w:val="center"/>
          </w:tcPr>
          <w:p w14:paraId="1271F2FB" w14:textId="77777777" w:rsidR="005A52DB" w:rsidRDefault="00000000">
            <w:pPr>
              <w:jc w:val="center"/>
            </w:pPr>
            <w:r>
              <w:rPr>
                <w:sz w:val="14"/>
              </w:rPr>
              <w:t>Pilihan Ganda</w:t>
            </w:r>
          </w:p>
        </w:tc>
        <w:tc>
          <w:tcPr>
            <w:tcW w:w="794" w:type="dxa"/>
            <w:vAlign w:val="center"/>
          </w:tcPr>
          <w:p w14:paraId="38834719" w14:textId="77777777" w:rsidR="005A52DB" w:rsidRDefault="00000000">
            <w:pPr>
              <w:jc w:val="center"/>
            </w:pPr>
            <w:r>
              <w:rPr>
                <w:sz w:val="14"/>
              </w:rPr>
              <w:t>28</w:t>
            </w:r>
          </w:p>
        </w:tc>
      </w:tr>
      <w:tr w:rsidR="005A52DB" w14:paraId="168FE81E" w14:textId="77777777">
        <w:trPr>
          <w:jc w:val="center"/>
        </w:trPr>
        <w:tc>
          <w:tcPr>
            <w:tcW w:w="2268" w:type="dxa"/>
            <w:vAlign w:val="center"/>
          </w:tcPr>
          <w:p w14:paraId="29EC0A6B"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F586A8F"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5DFCD8EC" w14:textId="77777777" w:rsidR="005A52DB" w:rsidRDefault="00000000">
            <w:r>
              <w:rPr>
                <w:sz w:val="14"/>
              </w:rPr>
              <w:t>Evaluasi planogram</w:t>
            </w:r>
          </w:p>
        </w:tc>
        <w:tc>
          <w:tcPr>
            <w:tcW w:w="2835" w:type="dxa"/>
            <w:vAlign w:val="center"/>
          </w:tcPr>
          <w:p w14:paraId="481AC1EE" w14:textId="77777777" w:rsidR="005A52DB" w:rsidRDefault="00000000">
            <w:r>
              <w:rPr>
                <w:sz w:val="14"/>
              </w:rPr>
              <w:t>Mengevaluasi planogram dengan mempertimbangkan data penjualan tanpa menghilangkan standar penataan.</w:t>
            </w:r>
          </w:p>
        </w:tc>
        <w:tc>
          <w:tcPr>
            <w:tcW w:w="1020" w:type="dxa"/>
            <w:vAlign w:val="center"/>
          </w:tcPr>
          <w:p w14:paraId="458EAC64" w14:textId="77777777" w:rsidR="005A52DB" w:rsidRDefault="00000000">
            <w:pPr>
              <w:jc w:val="center"/>
            </w:pPr>
            <w:r>
              <w:rPr>
                <w:sz w:val="14"/>
              </w:rPr>
              <w:t>L5</w:t>
            </w:r>
          </w:p>
        </w:tc>
        <w:tc>
          <w:tcPr>
            <w:tcW w:w="1247" w:type="dxa"/>
            <w:vAlign w:val="center"/>
          </w:tcPr>
          <w:p w14:paraId="0D784582" w14:textId="77777777" w:rsidR="005A52DB" w:rsidRDefault="00000000">
            <w:pPr>
              <w:jc w:val="center"/>
            </w:pPr>
            <w:r>
              <w:rPr>
                <w:sz w:val="14"/>
              </w:rPr>
              <w:t>Pilihan Ganda</w:t>
            </w:r>
          </w:p>
        </w:tc>
        <w:tc>
          <w:tcPr>
            <w:tcW w:w="794" w:type="dxa"/>
            <w:vAlign w:val="center"/>
          </w:tcPr>
          <w:p w14:paraId="5A0F4326" w14:textId="77777777" w:rsidR="005A52DB" w:rsidRDefault="00000000">
            <w:pPr>
              <w:jc w:val="center"/>
            </w:pPr>
            <w:r>
              <w:rPr>
                <w:sz w:val="14"/>
              </w:rPr>
              <w:t>29</w:t>
            </w:r>
          </w:p>
        </w:tc>
      </w:tr>
      <w:tr w:rsidR="005A52DB" w14:paraId="2CE482D4" w14:textId="77777777">
        <w:trPr>
          <w:jc w:val="center"/>
        </w:trPr>
        <w:tc>
          <w:tcPr>
            <w:tcW w:w="2268" w:type="dxa"/>
            <w:vAlign w:val="center"/>
          </w:tcPr>
          <w:p w14:paraId="29C87C2D"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0B508372"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2ACF6FA0" w14:textId="77777777" w:rsidR="005A52DB" w:rsidRDefault="00000000">
            <w:r>
              <w:rPr>
                <w:sz w:val="14"/>
              </w:rPr>
              <w:t>Merancang planogram</w:t>
            </w:r>
          </w:p>
        </w:tc>
        <w:tc>
          <w:tcPr>
            <w:tcW w:w="2835" w:type="dxa"/>
            <w:vAlign w:val="center"/>
          </w:tcPr>
          <w:p w14:paraId="72FA2457" w14:textId="77777777" w:rsidR="005A52DB" w:rsidRDefault="00000000">
            <w:r>
              <w:rPr>
                <w:sz w:val="14"/>
              </w:rPr>
              <w:t>Merancang penggunaan planogram berdasarkan kategori, ukuran, penjualan, jumlah facing, dan standar display.</w:t>
            </w:r>
          </w:p>
        </w:tc>
        <w:tc>
          <w:tcPr>
            <w:tcW w:w="1020" w:type="dxa"/>
            <w:vAlign w:val="center"/>
          </w:tcPr>
          <w:p w14:paraId="015107EF" w14:textId="77777777" w:rsidR="005A52DB" w:rsidRDefault="00000000">
            <w:pPr>
              <w:jc w:val="center"/>
            </w:pPr>
            <w:r>
              <w:rPr>
                <w:sz w:val="14"/>
              </w:rPr>
              <w:t>L6</w:t>
            </w:r>
          </w:p>
        </w:tc>
        <w:tc>
          <w:tcPr>
            <w:tcW w:w="1247" w:type="dxa"/>
            <w:vAlign w:val="center"/>
          </w:tcPr>
          <w:p w14:paraId="1CAA05B6" w14:textId="77777777" w:rsidR="005A52DB" w:rsidRDefault="00000000">
            <w:pPr>
              <w:jc w:val="center"/>
            </w:pPr>
            <w:r>
              <w:rPr>
                <w:sz w:val="14"/>
              </w:rPr>
              <w:t>Pilihan Ganda</w:t>
            </w:r>
          </w:p>
        </w:tc>
        <w:tc>
          <w:tcPr>
            <w:tcW w:w="794" w:type="dxa"/>
            <w:vAlign w:val="center"/>
          </w:tcPr>
          <w:p w14:paraId="41A9DF33" w14:textId="77777777" w:rsidR="005A52DB" w:rsidRDefault="00000000">
            <w:pPr>
              <w:jc w:val="center"/>
            </w:pPr>
            <w:r>
              <w:rPr>
                <w:sz w:val="14"/>
              </w:rPr>
              <w:t>30</w:t>
            </w:r>
          </w:p>
        </w:tc>
      </w:tr>
      <w:tr w:rsidR="005A52DB" w14:paraId="167D1844" w14:textId="77777777">
        <w:trPr>
          <w:jc w:val="center"/>
        </w:trPr>
        <w:tc>
          <w:tcPr>
            <w:tcW w:w="2268" w:type="dxa"/>
            <w:vAlign w:val="center"/>
          </w:tcPr>
          <w:p w14:paraId="557BD25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0A41067C"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7BA28355" w14:textId="77777777" w:rsidR="005A52DB" w:rsidRDefault="00000000">
            <w:r>
              <w:rPr>
                <w:sz w:val="14"/>
              </w:rPr>
              <w:t>Mempekerjakan planogramer</w:t>
            </w:r>
          </w:p>
        </w:tc>
        <w:tc>
          <w:tcPr>
            <w:tcW w:w="2835" w:type="dxa"/>
            <w:vAlign w:val="center"/>
          </w:tcPr>
          <w:p w14:paraId="24954E3D" w14:textId="77777777" w:rsidR="005A52DB" w:rsidRDefault="00000000">
            <w:r>
              <w:rPr>
                <w:sz w:val="14"/>
              </w:rPr>
              <w:t>Mengidentifikasi kebutuhan planogramer profesional pada jaringan toko dengan banyak cabang dan kategori produk.</w:t>
            </w:r>
          </w:p>
        </w:tc>
        <w:tc>
          <w:tcPr>
            <w:tcW w:w="1020" w:type="dxa"/>
            <w:vAlign w:val="center"/>
          </w:tcPr>
          <w:p w14:paraId="0EE74577" w14:textId="77777777" w:rsidR="005A52DB" w:rsidRDefault="00000000">
            <w:pPr>
              <w:jc w:val="center"/>
            </w:pPr>
            <w:r>
              <w:rPr>
                <w:sz w:val="14"/>
              </w:rPr>
              <w:t>L3</w:t>
            </w:r>
          </w:p>
        </w:tc>
        <w:tc>
          <w:tcPr>
            <w:tcW w:w="1247" w:type="dxa"/>
            <w:vAlign w:val="center"/>
          </w:tcPr>
          <w:p w14:paraId="5960AEC3" w14:textId="77777777" w:rsidR="005A52DB" w:rsidRDefault="00000000">
            <w:pPr>
              <w:jc w:val="center"/>
            </w:pPr>
            <w:r>
              <w:rPr>
                <w:sz w:val="14"/>
              </w:rPr>
              <w:t>Pilihan Ganda</w:t>
            </w:r>
          </w:p>
        </w:tc>
        <w:tc>
          <w:tcPr>
            <w:tcW w:w="794" w:type="dxa"/>
            <w:vAlign w:val="center"/>
          </w:tcPr>
          <w:p w14:paraId="6D1D4215" w14:textId="77777777" w:rsidR="005A52DB" w:rsidRDefault="00000000">
            <w:pPr>
              <w:jc w:val="center"/>
            </w:pPr>
            <w:r>
              <w:rPr>
                <w:sz w:val="14"/>
              </w:rPr>
              <w:t>31</w:t>
            </w:r>
          </w:p>
        </w:tc>
      </w:tr>
      <w:tr w:rsidR="005A52DB" w14:paraId="7B1D31A5" w14:textId="77777777">
        <w:trPr>
          <w:jc w:val="center"/>
        </w:trPr>
        <w:tc>
          <w:tcPr>
            <w:tcW w:w="2268" w:type="dxa"/>
            <w:vAlign w:val="center"/>
          </w:tcPr>
          <w:p w14:paraId="5818AD43" w14:textId="77777777" w:rsidR="005A52DB" w:rsidRDefault="00000000">
            <w:r>
              <w:rPr>
                <w:sz w:val="14"/>
              </w:rPr>
              <w:lastRenderedPageBreak/>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5BBC4E5"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4F7D7210" w14:textId="77777777" w:rsidR="005A52DB" w:rsidRDefault="00000000">
            <w:r>
              <w:rPr>
                <w:sz w:val="14"/>
              </w:rPr>
              <w:t>Software planogram</w:t>
            </w:r>
          </w:p>
        </w:tc>
        <w:tc>
          <w:tcPr>
            <w:tcW w:w="2835" w:type="dxa"/>
            <w:vAlign w:val="center"/>
          </w:tcPr>
          <w:p w14:paraId="1A8DA6BB" w14:textId="77777777" w:rsidR="005A52DB" w:rsidRDefault="00000000">
            <w:r>
              <w:rPr>
                <w:sz w:val="14"/>
              </w:rPr>
              <w:t>Mengidentifikasi penggunaan software planogram untuk merancang dan mensimulasikan susunan produk sebelum diterapkan.</w:t>
            </w:r>
          </w:p>
        </w:tc>
        <w:tc>
          <w:tcPr>
            <w:tcW w:w="1020" w:type="dxa"/>
            <w:vAlign w:val="center"/>
          </w:tcPr>
          <w:p w14:paraId="47422262" w14:textId="77777777" w:rsidR="005A52DB" w:rsidRDefault="00000000">
            <w:pPr>
              <w:jc w:val="center"/>
            </w:pPr>
            <w:r>
              <w:rPr>
                <w:sz w:val="14"/>
              </w:rPr>
              <w:t>L3</w:t>
            </w:r>
          </w:p>
        </w:tc>
        <w:tc>
          <w:tcPr>
            <w:tcW w:w="1247" w:type="dxa"/>
            <w:vAlign w:val="center"/>
          </w:tcPr>
          <w:p w14:paraId="4F2DEA42" w14:textId="77777777" w:rsidR="005A52DB" w:rsidRDefault="00000000">
            <w:pPr>
              <w:jc w:val="center"/>
            </w:pPr>
            <w:r>
              <w:rPr>
                <w:sz w:val="14"/>
              </w:rPr>
              <w:t>Pilihan Ganda</w:t>
            </w:r>
          </w:p>
        </w:tc>
        <w:tc>
          <w:tcPr>
            <w:tcW w:w="794" w:type="dxa"/>
            <w:vAlign w:val="center"/>
          </w:tcPr>
          <w:p w14:paraId="2F80CBF5" w14:textId="77777777" w:rsidR="005A52DB" w:rsidRDefault="00000000">
            <w:pPr>
              <w:jc w:val="center"/>
            </w:pPr>
            <w:r>
              <w:rPr>
                <w:sz w:val="14"/>
              </w:rPr>
              <w:t>32</w:t>
            </w:r>
          </w:p>
        </w:tc>
      </w:tr>
      <w:tr w:rsidR="005A52DB" w14:paraId="21C73AE6" w14:textId="77777777">
        <w:trPr>
          <w:jc w:val="center"/>
        </w:trPr>
        <w:tc>
          <w:tcPr>
            <w:tcW w:w="2268" w:type="dxa"/>
            <w:vAlign w:val="center"/>
          </w:tcPr>
          <w:p w14:paraId="2A067743"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51A039B"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620928F9" w14:textId="77777777" w:rsidR="005A52DB" w:rsidRDefault="00000000">
            <w:r>
              <w:rPr>
                <w:sz w:val="14"/>
              </w:rPr>
              <w:t>Komponen display dan ukuran</w:t>
            </w:r>
          </w:p>
        </w:tc>
        <w:tc>
          <w:tcPr>
            <w:tcW w:w="2835" w:type="dxa"/>
            <w:vAlign w:val="center"/>
          </w:tcPr>
          <w:p w14:paraId="1475C63B" w14:textId="77777777" w:rsidR="005A52DB" w:rsidRDefault="00000000">
            <w:r>
              <w:rPr>
                <w:sz w:val="14"/>
              </w:rPr>
              <w:t>Menganalisis kekurangan rancangan planogram yang belum memuat ukuran rak, tinggi display, dan ruang yang tersedia.</w:t>
            </w:r>
          </w:p>
        </w:tc>
        <w:tc>
          <w:tcPr>
            <w:tcW w:w="1020" w:type="dxa"/>
            <w:vAlign w:val="center"/>
          </w:tcPr>
          <w:p w14:paraId="05427CE2" w14:textId="77777777" w:rsidR="005A52DB" w:rsidRDefault="00000000">
            <w:pPr>
              <w:jc w:val="center"/>
            </w:pPr>
            <w:r>
              <w:rPr>
                <w:sz w:val="14"/>
              </w:rPr>
              <w:t>L4</w:t>
            </w:r>
          </w:p>
        </w:tc>
        <w:tc>
          <w:tcPr>
            <w:tcW w:w="1247" w:type="dxa"/>
            <w:vAlign w:val="center"/>
          </w:tcPr>
          <w:p w14:paraId="62BDAD76" w14:textId="77777777" w:rsidR="005A52DB" w:rsidRDefault="00000000">
            <w:pPr>
              <w:jc w:val="center"/>
            </w:pPr>
            <w:r>
              <w:rPr>
                <w:sz w:val="14"/>
              </w:rPr>
              <w:t>Pilihan Ganda</w:t>
            </w:r>
          </w:p>
        </w:tc>
        <w:tc>
          <w:tcPr>
            <w:tcW w:w="794" w:type="dxa"/>
            <w:vAlign w:val="center"/>
          </w:tcPr>
          <w:p w14:paraId="21B46D06" w14:textId="77777777" w:rsidR="005A52DB" w:rsidRDefault="00000000">
            <w:pPr>
              <w:jc w:val="center"/>
            </w:pPr>
            <w:r>
              <w:rPr>
                <w:sz w:val="14"/>
              </w:rPr>
              <w:t>33</w:t>
            </w:r>
          </w:p>
        </w:tc>
      </w:tr>
      <w:tr w:rsidR="005A52DB" w14:paraId="73C860BF" w14:textId="77777777">
        <w:trPr>
          <w:jc w:val="center"/>
        </w:trPr>
        <w:tc>
          <w:tcPr>
            <w:tcW w:w="2268" w:type="dxa"/>
            <w:vAlign w:val="center"/>
          </w:tcPr>
          <w:p w14:paraId="732B5A79"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613ADAC0"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29E6EF43" w14:textId="77777777" w:rsidR="005A52DB" w:rsidRDefault="00000000">
            <w:r>
              <w:rPr>
                <w:sz w:val="14"/>
              </w:rPr>
              <w:t>Produk dan kemasan</w:t>
            </w:r>
          </w:p>
        </w:tc>
        <w:tc>
          <w:tcPr>
            <w:tcW w:w="2835" w:type="dxa"/>
            <w:vAlign w:val="center"/>
          </w:tcPr>
          <w:p w14:paraId="1B75AC51" w14:textId="77777777" w:rsidR="005A52DB" w:rsidRDefault="00000000">
            <w:r>
              <w:rPr>
                <w:sz w:val="14"/>
              </w:rPr>
              <w:t>Menganalisis informasi produk, ukuran kemasan, dan bentuk produk yang diperlukan dalam penyusunan planogram.</w:t>
            </w:r>
          </w:p>
        </w:tc>
        <w:tc>
          <w:tcPr>
            <w:tcW w:w="1020" w:type="dxa"/>
            <w:vAlign w:val="center"/>
          </w:tcPr>
          <w:p w14:paraId="0C606423" w14:textId="77777777" w:rsidR="005A52DB" w:rsidRDefault="00000000">
            <w:pPr>
              <w:jc w:val="center"/>
            </w:pPr>
            <w:r>
              <w:rPr>
                <w:sz w:val="14"/>
              </w:rPr>
              <w:t>L4</w:t>
            </w:r>
          </w:p>
        </w:tc>
        <w:tc>
          <w:tcPr>
            <w:tcW w:w="1247" w:type="dxa"/>
            <w:vAlign w:val="center"/>
          </w:tcPr>
          <w:p w14:paraId="68EE5BD8" w14:textId="77777777" w:rsidR="005A52DB" w:rsidRDefault="00000000">
            <w:pPr>
              <w:jc w:val="center"/>
            </w:pPr>
            <w:r>
              <w:rPr>
                <w:sz w:val="14"/>
              </w:rPr>
              <w:t>Pilihan Ganda</w:t>
            </w:r>
          </w:p>
        </w:tc>
        <w:tc>
          <w:tcPr>
            <w:tcW w:w="794" w:type="dxa"/>
            <w:vAlign w:val="center"/>
          </w:tcPr>
          <w:p w14:paraId="1B46521A" w14:textId="77777777" w:rsidR="005A52DB" w:rsidRDefault="00000000">
            <w:pPr>
              <w:jc w:val="center"/>
            </w:pPr>
            <w:r>
              <w:rPr>
                <w:sz w:val="14"/>
              </w:rPr>
              <w:t>34</w:t>
            </w:r>
          </w:p>
        </w:tc>
      </w:tr>
      <w:tr w:rsidR="005A52DB" w14:paraId="0322D2DE" w14:textId="77777777">
        <w:trPr>
          <w:jc w:val="center"/>
        </w:trPr>
        <w:tc>
          <w:tcPr>
            <w:tcW w:w="2268" w:type="dxa"/>
            <w:vAlign w:val="center"/>
          </w:tcPr>
          <w:p w14:paraId="69346D28"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1B4C756B"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5F415433" w14:textId="77777777" w:rsidR="005A52DB" w:rsidRDefault="00000000">
            <w:r>
              <w:rPr>
                <w:sz w:val="14"/>
              </w:rPr>
              <w:t>Metodologi</w:t>
            </w:r>
          </w:p>
        </w:tc>
        <w:tc>
          <w:tcPr>
            <w:tcW w:w="2835" w:type="dxa"/>
            <w:vAlign w:val="center"/>
          </w:tcPr>
          <w:p w14:paraId="6848098F" w14:textId="77777777" w:rsidR="005A52DB" w:rsidRDefault="00000000">
            <w:r>
              <w:rPr>
                <w:sz w:val="14"/>
              </w:rPr>
              <w:t>Menganalisis komponen metodologi sebagai aturan dan cara sistematis dalam mengelompokkan dan menempatkan produk.</w:t>
            </w:r>
          </w:p>
        </w:tc>
        <w:tc>
          <w:tcPr>
            <w:tcW w:w="1020" w:type="dxa"/>
            <w:vAlign w:val="center"/>
          </w:tcPr>
          <w:p w14:paraId="2EA39568" w14:textId="77777777" w:rsidR="005A52DB" w:rsidRDefault="00000000">
            <w:pPr>
              <w:jc w:val="center"/>
            </w:pPr>
            <w:r>
              <w:rPr>
                <w:sz w:val="14"/>
              </w:rPr>
              <w:t>L4</w:t>
            </w:r>
          </w:p>
        </w:tc>
        <w:tc>
          <w:tcPr>
            <w:tcW w:w="1247" w:type="dxa"/>
            <w:vAlign w:val="center"/>
          </w:tcPr>
          <w:p w14:paraId="54A7842E" w14:textId="77777777" w:rsidR="005A52DB" w:rsidRDefault="00000000">
            <w:pPr>
              <w:jc w:val="center"/>
            </w:pPr>
            <w:r>
              <w:rPr>
                <w:sz w:val="14"/>
              </w:rPr>
              <w:t>Pilihan Ganda</w:t>
            </w:r>
          </w:p>
        </w:tc>
        <w:tc>
          <w:tcPr>
            <w:tcW w:w="794" w:type="dxa"/>
            <w:vAlign w:val="center"/>
          </w:tcPr>
          <w:p w14:paraId="3986CAE7" w14:textId="77777777" w:rsidR="005A52DB" w:rsidRDefault="00000000">
            <w:pPr>
              <w:jc w:val="center"/>
            </w:pPr>
            <w:r>
              <w:rPr>
                <w:sz w:val="14"/>
              </w:rPr>
              <w:t>35</w:t>
            </w:r>
          </w:p>
        </w:tc>
      </w:tr>
      <w:tr w:rsidR="005A52DB" w14:paraId="12630E50" w14:textId="77777777">
        <w:trPr>
          <w:jc w:val="center"/>
        </w:trPr>
        <w:tc>
          <w:tcPr>
            <w:tcW w:w="2268" w:type="dxa"/>
            <w:vAlign w:val="center"/>
          </w:tcPr>
          <w:p w14:paraId="6A00450B"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765B242"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037450BE" w14:textId="77777777" w:rsidR="005A52DB" w:rsidRDefault="00000000">
            <w:r>
              <w:rPr>
                <w:sz w:val="14"/>
              </w:rPr>
              <w:t>Memilih cara membuat planogram</w:t>
            </w:r>
          </w:p>
        </w:tc>
        <w:tc>
          <w:tcPr>
            <w:tcW w:w="2835" w:type="dxa"/>
            <w:vAlign w:val="center"/>
          </w:tcPr>
          <w:p w14:paraId="204A366F" w14:textId="77777777" w:rsidR="005A52DB" w:rsidRDefault="00000000">
            <w:r>
              <w:rPr>
                <w:sz w:val="14"/>
              </w:rPr>
              <w:t>Menganalisis metode pembuatan planogram yang paling sesuai untuk toko kecil berdasarkan kondisi sumber daya yang tersedia.</w:t>
            </w:r>
          </w:p>
        </w:tc>
        <w:tc>
          <w:tcPr>
            <w:tcW w:w="1020" w:type="dxa"/>
            <w:vAlign w:val="center"/>
          </w:tcPr>
          <w:p w14:paraId="5A16F6A5" w14:textId="77777777" w:rsidR="005A52DB" w:rsidRDefault="00000000">
            <w:pPr>
              <w:jc w:val="center"/>
            </w:pPr>
            <w:r>
              <w:rPr>
                <w:sz w:val="14"/>
              </w:rPr>
              <w:t>L4</w:t>
            </w:r>
          </w:p>
        </w:tc>
        <w:tc>
          <w:tcPr>
            <w:tcW w:w="1247" w:type="dxa"/>
            <w:vAlign w:val="center"/>
          </w:tcPr>
          <w:p w14:paraId="3E010C3B" w14:textId="77777777" w:rsidR="005A52DB" w:rsidRDefault="00000000">
            <w:pPr>
              <w:jc w:val="center"/>
            </w:pPr>
            <w:r>
              <w:rPr>
                <w:sz w:val="14"/>
              </w:rPr>
              <w:t>Pilihan Ganda</w:t>
            </w:r>
          </w:p>
        </w:tc>
        <w:tc>
          <w:tcPr>
            <w:tcW w:w="794" w:type="dxa"/>
            <w:vAlign w:val="center"/>
          </w:tcPr>
          <w:p w14:paraId="493F09AD" w14:textId="77777777" w:rsidR="005A52DB" w:rsidRDefault="00000000">
            <w:pPr>
              <w:jc w:val="center"/>
            </w:pPr>
            <w:r>
              <w:rPr>
                <w:sz w:val="14"/>
              </w:rPr>
              <w:t>36</w:t>
            </w:r>
          </w:p>
        </w:tc>
      </w:tr>
      <w:tr w:rsidR="005A52DB" w14:paraId="45150909" w14:textId="77777777">
        <w:trPr>
          <w:jc w:val="center"/>
        </w:trPr>
        <w:tc>
          <w:tcPr>
            <w:tcW w:w="2268" w:type="dxa"/>
            <w:vAlign w:val="center"/>
          </w:tcPr>
          <w:p w14:paraId="7D28CC14"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212A243D"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68BCED22" w14:textId="77777777" w:rsidR="005A52DB" w:rsidRDefault="00000000">
            <w:r>
              <w:rPr>
                <w:sz w:val="14"/>
              </w:rPr>
              <w:t>Evaluasi rancangan</w:t>
            </w:r>
          </w:p>
        </w:tc>
        <w:tc>
          <w:tcPr>
            <w:tcW w:w="2835" w:type="dxa"/>
            <w:vAlign w:val="center"/>
          </w:tcPr>
          <w:p w14:paraId="32E21B4D" w14:textId="77777777" w:rsidR="005A52DB" w:rsidRDefault="00000000">
            <w:r>
              <w:rPr>
                <w:sz w:val="14"/>
              </w:rPr>
              <w:t>Mengevaluasi hasil planogram berdasarkan kesesuaian ukuran display, produk, kemasan, kapasitas rak, dan keterjangkauan.</w:t>
            </w:r>
          </w:p>
        </w:tc>
        <w:tc>
          <w:tcPr>
            <w:tcW w:w="1020" w:type="dxa"/>
            <w:vAlign w:val="center"/>
          </w:tcPr>
          <w:p w14:paraId="273E2CAB" w14:textId="77777777" w:rsidR="005A52DB" w:rsidRDefault="00000000">
            <w:pPr>
              <w:jc w:val="center"/>
            </w:pPr>
            <w:r>
              <w:rPr>
                <w:sz w:val="14"/>
              </w:rPr>
              <w:t>L5</w:t>
            </w:r>
          </w:p>
        </w:tc>
        <w:tc>
          <w:tcPr>
            <w:tcW w:w="1247" w:type="dxa"/>
            <w:vAlign w:val="center"/>
          </w:tcPr>
          <w:p w14:paraId="174471D8" w14:textId="77777777" w:rsidR="005A52DB" w:rsidRDefault="00000000">
            <w:pPr>
              <w:jc w:val="center"/>
            </w:pPr>
            <w:r>
              <w:rPr>
                <w:sz w:val="14"/>
              </w:rPr>
              <w:t>Pilihan Ganda</w:t>
            </w:r>
          </w:p>
        </w:tc>
        <w:tc>
          <w:tcPr>
            <w:tcW w:w="794" w:type="dxa"/>
            <w:vAlign w:val="center"/>
          </w:tcPr>
          <w:p w14:paraId="37D01727" w14:textId="77777777" w:rsidR="005A52DB" w:rsidRDefault="00000000">
            <w:pPr>
              <w:jc w:val="center"/>
            </w:pPr>
            <w:r>
              <w:rPr>
                <w:sz w:val="14"/>
              </w:rPr>
              <w:t>37</w:t>
            </w:r>
          </w:p>
        </w:tc>
      </w:tr>
      <w:tr w:rsidR="005A52DB" w14:paraId="49FE794A" w14:textId="77777777">
        <w:trPr>
          <w:jc w:val="center"/>
        </w:trPr>
        <w:tc>
          <w:tcPr>
            <w:tcW w:w="2268" w:type="dxa"/>
            <w:vAlign w:val="center"/>
          </w:tcPr>
          <w:p w14:paraId="53087E40"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07E0513E"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439971E5" w14:textId="77777777" w:rsidR="005A52DB" w:rsidRDefault="00000000">
            <w:r>
              <w:rPr>
                <w:sz w:val="14"/>
              </w:rPr>
              <w:t>Tips membuat planogram</w:t>
            </w:r>
          </w:p>
        </w:tc>
        <w:tc>
          <w:tcPr>
            <w:tcW w:w="2835" w:type="dxa"/>
            <w:vAlign w:val="center"/>
          </w:tcPr>
          <w:p w14:paraId="70B324C5" w14:textId="77777777" w:rsidR="005A52DB" w:rsidRDefault="00000000">
            <w:r>
              <w:rPr>
                <w:sz w:val="14"/>
              </w:rPr>
              <w:t>Mengevaluasi langkah pembuatan planogram agar mudah diterapkan karyawan melalui ukuran rak nyata, pengelompokan produk, dan susunan yang mudah dipahami.</w:t>
            </w:r>
          </w:p>
        </w:tc>
        <w:tc>
          <w:tcPr>
            <w:tcW w:w="1020" w:type="dxa"/>
            <w:vAlign w:val="center"/>
          </w:tcPr>
          <w:p w14:paraId="23969DD1" w14:textId="77777777" w:rsidR="005A52DB" w:rsidRDefault="00000000">
            <w:pPr>
              <w:jc w:val="center"/>
            </w:pPr>
            <w:r>
              <w:rPr>
                <w:sz w:val="14"/>
              </w:rPr>
              <w:t>L5</w:t>
            </w:r>
          </w:p>
        </w:tc>
        <w:tc>
          <w:tcPr>
            <w:tcW w:w="1247" w:type="dxa"/>
            <w:vAlign w:val="center"/>
          </w:tcPr>
          <w:p w14:paraId="64312554" w14:textId="77777777" w:rsidR="005A52DB" w:rsidRDefault="00000000">
            <w:pPr>
              <w:jc w:val="center"/>
            </w:pPr>
            <w:r>
              <w:rPr>
                <w:sz w:val="14"/>
              </w:rPr>
              <w:t>Pilihan Ganda</w:t>
            </w:r>
          </w:p>
        </w:tc>
        <w:tc>
          <w:tcPr>
            <w:tcW w:w="794" w:type="dxa"/>
            <w:vAlign w:val="center"/>
          </w:tcPr>
          <w:p w14:paraId="4C71EF84" w14:textId="77777777" w:rsidR="005A52DB" w:rsidRDefault="00000000">
            <w:pPr>
              <w:jc w:val="center"/>
            </w:pPr>
            <w:r>
              <w:rPr>
                <w:sz w:val="14"/>
              </w:rPr>
              <w:t>38</w:t>
            </w:r>
          </w:p>
        </w:tc>
      </w:tr>
      <w:tr w:rsidR="005A52DB" w14:paraId="6B832FE4" w14:textId="77777777">
        <w:trPr>
          <w:jc w:val="center"/>
        </w:trPr>
        <w:tc>
          <w:tcPr>
            <w:tcW w:w="2268" w:type="dxa"/>
            <w:vAlign w:val="center"/>
          </w:tcPr>
          <w:p w14:paraId="427FD9A9"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DCDF0B3" w14:textId="77777777" w:rsidR="005A52DB" w:rsidRDefault="00000000">
            <w:r>
              <w:rPr>
                <w:sz w:val="14"/>
              </w:rPr>
              <w:t>Peserta didik mampu menjelaskan, mengevaluasi, dan merancang planogram berdasarkan ukuran display, karakteristik produk dan kemasan, metodologi penataan, serta metode pembuatannya.</w:t>
            </w:r>
          </w:p>
        </w:tc>
        <w:tc>
          <w:tcPr>
            <w:tcW w:w="1701" w:type="dxa"/>
            <w:vAlign w:val="center"/>
          </w:tcPr>
          <w:p w14:paraId="2097E7BC" w14:textId="77777777" w:rsidR="005A52DB" w:rsidRDefault="00000000">
            <w:r>
              <w:rPr>
                <w:sz w:val="14"/>
              </w:rPr>
              <w:t>Evaluasi metode pembuatan</w:t>
            </w:r>
          </w:p>
        </w:tc>
        <w:tc>
          <w:tcPr>
            <w:tcW w:w="2835" w:type="dxa"/>
            <w:vAlign w:val="center"/>
          </w:tcPr>
          <w:p w14:paraId="7EA1CF91" w14:textId="77777777" w:rsidR="005A52DB" w:rsidRDefault="00000000">
            <w:r>
              <w:rPr>
                <w:sz w:val="14"/>
              </w:rPr>
              <w:t>Mengevaluasi metode pembuatan planogram yang paling efektif untuk jaringan ritel dengan banyak cabang dan standar seragam.</w:t>
            </w:r>
          </w:p>
        </w:tc>
        <w:tc>
          <w:tcPr>
            <w:tcW w:w="1020" w:type="dxa"/>
            <w:vAlign w:val="center"/>
          </w:tcPr>
          <w:p w14:paraId="20A4D754" w14:textId="77777777" w:rsidR="005A52DB" w:rsidRDefault="00000000">
            <w:pPr>
              <w:jc w:val="center"/>
            </w:pPr>
            <w:r>
              <w:rPr>
                <w:sz w:val="14"/>
              </w:rPr>
              <w:t>L5</w:t>
            </w:r>
          </w:p>
        </w:tc>
        <w:tc>
          <w:tcPr>
            <w:tcW w:w="1247" w:type="dxa"/>
            <w:vAlign w:val="center"/>
          </w:tcPr>
          <w:p w14:paraId="6EE5697C" w14:textId="77777777" w:rsidR="005A52DB" w:rsidRDefault="00000000">
            <w:pPr>
              <w:jc w:val="center"/>
            </w:pPr>
            <w:r>
              <w:rPr>
                <w:sz w:val="14"/>
              </w:rPr>
              <w:t>Pilihan Ganda</w:t>
            </w:r>
          </w:p>
        </w:tc>
        <w:tc>
          <w:tcPr>
            <w:tcW w:w="794" w:type="dxa"/>
            <w:vAlign w:val="center"/>
          </w:tcPr>
          <w:p w14:paraId="720CAE2F" w14:textId="77777777" w:rsidR="005A52DB" w:rsidRDefault="00000000">
            <w:pPr>
              <w:jc w:val="center"/>
            </w:pPr>
            <w:r>
              <w:rPr>
                <w:sz w:val="14"/>
              </w:rPr>
              <w:t>39</w:t>
            </w:r>
          </w:p>
        </w:tc>
      </w:tr>
      <w:tr w:rsidR="005A52DB" w14:paraId="474DE60F" w14:textId="77777777">
        <w:trPr>
          <w:jc w:val="center"/>
        </w:trPr>
        <w:tc>
          <w:tcPr>
            <w:tcW w:w="2268" w:type="dxa"/>
            <w:vAlign w:val="center"/>
          </w:tcPr>
          <w:p w14:paraId="22D1308C" w14:textId="77777777" w:rsidR="005A52DB" w:rsidRDefault="00000000">
            <w:r>
              <w:rPr>
                <w:sz w:val="14"/>
              </w:rPr>
              <w:t xml:space="preserve">Pada akhir Fase F, peserta didik mampu menganalisis dan menerapkan konsep, strategi, serta proses bisnis </w:t>
            </w:r>
            <w:r>
              <w:rPr>
                <w:sz w:val="14"/>
              </w:rPr>
              <w:lastRenderedPageBreak/>
              <w:t>ritel untuk menciptakan pengalaman belanja yang efektif melalui desain toko, tata letak, penataan produk, planogram, dan visual merchandising.</w:t>
            </w:r>
          </w:p>
        </w:tc>
        <w:tc>
          <w:tcPr>
            <w:tcW w:w="2268" w:type="dxa"/>
            <w:vAlign w:val="center"/>
          </w:tcPr>
          <w:p w14:paraId="4E4021EE" w14:textId="77777777" w:rsidR="005A52DB" w:rsidRDefault="00000000">
            <w:r>
              <w:rPr>
                <w:sz w:val="14"/>
              </w:rPr>
              <w:lastRenderedPageBreak/>
              <w:t xml:space="preserve">Peserta didik mampu menjelaskan, mengevaluasi, dan merancang planogram </w:t>
            </w:r>
            <w:r>
              <w:rPr>
                <w:sz w:val="14"/>
              </w:rPr>
              <w:lastRenderedPageBreak/>
              <w:t>berdasarkan ukuran display, karakteristik produk dan kemasan, metodologi penataan, serta metode pembuatannya.</w:t>
            </w:r>
          </w:p>
        </w:tc>
        <w:tc>
          <w:tcPr>
            <w:tcW w:w="1701" w:type="dxa"/>
            <w:vAlign w:val="center"/>
          </w:tcPr>
          <w:p w14:paraId="0D6294B6" w14:textId="77777777" w:rsidR="005A52DB" w:rsidRDefault="00000000">
            <w:r>
              <w:rPr>
                <w:sz w:val="14"/>
              </w:rPr>
              <w:lastRenderedPageBreak/>
              <w:t>Merancang planogram</w:t>
            </w:r>
          </w:p>
        </w:tc>
        <w:tc>
          <w:tcPr>
            <w:tcW w:w="2835" w:type="dxa"/>
            <w:vAlign w:val="center"/>
          </w:tcPr>
          <w:p w14:paraId="19EFB727" w14:textId="77777777" w:rsidR="005A52DB" w:rsidRDefault="00000000">
            <w:r>
              <w:rPr>
                <w:sz w:val="14"/>
              </w:rPr>
              <w:t xml:space="preserve">Merancang proses pembuatan planogram yang mencakup ukuran display, data produk dan kemasan, metodologi, rancangan, dan </w:t>
            </w:r>
            <w:r>
              <w:rPr>
                <w:sz w:val="14"/>
              </w:rPr>
              <w:lastRenderedPageBreak/>
              <w:t>evaluasi penerapan.</w:t>
            </w:r>
          </w:p>
        </w:tc>
        <w:tc>
          <w:tcPr>
            <w:tcW w:w="1020" w:type="dxa"/>
            <w:vAlign w:val="center"/>
          </w:tcPr>
          <w:p w14:paraId="1C520D04" w14:textId="77777777" w:rsidR="005A52DB" w:rsidRDefault="00000000">
            <w:pPr>
              <w:jc w:val="center"/>
            </w:pPr>
            <w:r>
              <w:rPr>
                <w:sz w:val="14"/>
              </w:rPr>
              <w:lastRenderedPageBreak/>
              <w:t>L6</w:t>
            </w:r>
          </w:p>
        </w:tc>
        <w:tc>
          <w:tcPr>
            <w:tcW w:w="1247" w:type="dxa"/>
            <w:vAlign w:val="center"/>
          </w:tcPr>
          <w:p w14:paraId="12CA0EA0" w14:textId="77777777" w:rsidR="005A52DB" w:rsidRDefault="00000000">
            <w:pPr>
              <w:jc w:val="center"/>
            </w:pPr>
            <w:r>
              <w:rPr>
                <w:sz w:val="14"/>
              </w:rPr>
              <w:t>Pilihan Ganda</w:t>
            </w:r>
          </w:p>
        </w:tc>
        <w:tc>
          <w:tcPr>
            <w:tcW w:w="794" w:type="dxa"/>
            <w:vAlign w:val="center"/>
          </w:tcPr>
          <w:p w14:paraId="6C9FBE21" w14:textId="77777777" w:rsidR="005A52DB" w:rsidRDefault="00000000">
            <w:pPr>
              <w:jc w:val="center"/>
            </w:pPr>
            <w:r>
              <w:rPr>
                <w:sz w:val="14"/>
              </w:rPr>
              <w:t>40</w:t>
            </w:r>
          </w:p>
        </w:tc>
      </w:tr>
      <w:tr w:rsidR="005A52DB" w14:paraId="0AC4A518" w14:textId="77777777">
        <w:trPr>
          <w:jc w:val="center"/>
        </w:trPr>
        <w:tc>
          <w:tcPr>
            <w:tcW w:w="2268" w:type="dxa"/>
            <w:vAlign w:val="center"/>
          </w:tcPr>
          <w:p w14:paraId="127FA0D9"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454A5EAD"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511EF561" w14:textId="77777777" w:rsidR="005A52DB" w:rsidRDefault="00000000">
            <w:r>
              <w:rPr>
                <w:sz w:val="14"/>
              </w:rPr>
              <w:t>Pengertian visual merchandising</w:t>
            </w:r>
          </w:p>
        </w:tc>
        <w:tc>
          <w:tcPr>
            <w:tcW w:w="2835" w:type="dxa"/>
            <w:vAlign w:val="center"/>
          </w:tcPr>
          <w:p w14:paraId="2BB85E9C" w14:textId="77777777" w:rsidR="005A52DB" w:rsidRDefault="00000000">
            <w:r>
              <w:rPr>
                <w:sz w:val="14"/>
              </w:rPr>
              <w:t>Mengidentifikasi kegiatan visual merchandising berdasarkan pengaturan tampilan produk dan lingkungan toko untuk memengaruhi konsumen.</w:t>
            </w:r>
          </w:p>
        </w:tc>
        <w:tc>
          <w:tcPr>
            <w:tcW w:w="1020" w:type="dxa"/>
            <w:vAlign w:val="center"/>
          </w:tcPr>
          <w:p w14:paraId="5B124E60" w14:textId="77777777" w:rsidR="005A52DB" w:rsidRDefault="00000000">
            <w:pPr>
              <w:jc w:val="center"/>
            </w:pPr>
            <w:r>
              <w:rPr>
                <w:sz w:val="14"/>
              </w:rPr>
              <w:t>L3</w:t>
            </w:r>
          </w:p>
        </w:tc>
        <w:tc>
          <w:tcPr>
            <w:tcW w:w="1247" w:type="dxa"/>
            <w:vAlign w:val="center"/>
          </w:tcPr>
          <w:p w14:paraId="6855B28E" w14:textId="77777777" w:rsidR="005A52DB" w:rsidRDefault="00000000">
            <w:pPr>
              <w:jc w:val="center"/>
            </w:pPr>
            <w:r>
              <w:rPr>
                <w:sz w:val="14"/>
              </w:rPr>
              <w:t>Pilihan Ganda</w:t>
            </w:r>
          </w:p>
        </w:tc>
        <w:tc>
          <w:tcPr>
            <w:tcW w:w="794" w:type="dxa"/>
            <w:vAlign w:val="center"/>
          </w:tcPr>
          <w:p w14:paraId="3AAFF131" w14:textId="77777777" w:rsidR="005A52DB" w:rsidRDefault="00000000">
            <w:pPr>
              <w:jc w:val="center"/>
            </w:pPr>
            <w:r>
              <w:rPr>
                <w:sz w:val="14"/>
              </w:rPr>
              <w:t>41</w:t>
            </w:r>
          </w:p>
        </w:tc>
      </w:tr>
      <w:tr w:rsidR="005A52DB" w14:paraId="63E6F081" w14:textId="77777777">
        <w:trPr>
          <w:jc w:val="center"/>
        </w:trPr>
        <w:tc>
          <w:tcPr>
            <w:tcW w:w="2268" w:type="dxa"/>
            <w:vAlign w:val="center"/>
          </w:tcPr>
          <w:p w14:paraId="34FE375A"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179E42ED"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2D7A3FA9" w14:textId="77777777" w:rsidR="005A52DB" w:rsidRDefault="00000000">
            <w:r>
              <w:rPr>
                <w:sz w:val="14"/>
              </w:rPr>
              <w:t>Fungsi visual merchandising</w:t>
            </w:r>
          </w:p>
        </w:tc>
        <w:tc>
          <w:tcPr>
            <w:tcW w:w="2835" w:type="dxa"/>
            <w:vAlign w:val="center"/>
          </w:tcPr>
          <w:p w14:paraId="45E90DC3" w14:textId="77777777" w:rsidR="005A52DB" w:rsidRDefault="00000000">
            <w:r>
              <w:rPr>
                <w:sz w:val="14"/>
              </w:rPr>
              <w:t>Mengidentifikasi fungsi visual merchandising dalam meningkatkan daya tarik visual dan perhatian konsumen.</w:t>
            </w:r>
          </w:p>
        </w:tc>
        <w:tc>
          <w:tcPr>
            <w:tcW w:w="1020" w:type="dxa"/>
            <w:vAlign w:val="center"/>
          </w:tcPr>
          <w:p w14:paraId="18C1C3BD" w14:textId="77777777" w:rsidR="005A52DB" w:rsidRDefault="00000000">
            <w:pPr>
              <w:jc w:val="center"/>
            </w:pPr>
            <w:r>
              <w:rPr>
                <w:sz w:val="14"/>
              </w:rPr>
              <w:t>L3</w:t>
            </w:r>
          </w:p>
        </w:tc>
        <w:tc>
          <w:tcPr>
            <w:tcW w:w="1247" w:type="dxa"/>
            <w:vAlign w:val="center"/>
          </w:tcPr>
          <w:p w14:paraId="5C7EF197" w14:textId="77777777" w:rsidR="005A52DB" w:rsidRDefault="00000000">
            <w:pPr>
              <w:jc w:val="center"/>
            </w:pPr>
            <w:r>
              <w:rPr>
                <w:sz w:val="14"/>
              </w:rPr>
              <w:t>Pilihan Ganda</w:t>
            </w:r>
          </w:p>
        </w:tc>
        <w:tc>
          <w:tcPr>
            <w:tcW w:w="794" w:type="dxa"/>
            <w:vAlign w:val="center"/>
          </w:tcPr>
          <w:p w14:paraId="0D071616" w14:textId="77777777" w:rsidR="005A52DB" w:rsidRDefault="00000000">
            <w:pPr>
              <w:jc w:val="center"/>
            </w:pPr>
            <w:r>
              <w:rPr>
                <w:sz w:val="14"/>
              </w:rPr>
              <w:t>42</w:t>
            </w:r>
          </w:p>
        </w:tc>
      </w:tr>
      <w:tr w:rsidR="005A52DB" w14:paraId="581E21DE" w14:textId="77777777">
        <w:trPr>
          <w:jc w:val="center"/>
        </w:trPr>
        <w:tc>
          <w:tcPr>
            <w:tcW w:w="2268" w:type="dxa"/>
            <w:vAlign w:val="center"/>
          </w:tcPr>
          <w:p w14:paraId="2DA56CA4"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3E459902"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0F0BBBDE" w14:textId="77777777" w:rsidR="005A52DB" w:rsidRDefault="00000000">
            <w:r>
              <w:rPr>
                <w:sz w:val="14"/>
              </w:rPr>
              <w:t>Jenis visual merchandising: window display</w:t>
            </w:r>
          </w:p>
        </w:tc>
        <w:tc>
          <w:tcPr>
            <w:tcW w:w="2835" w:type="dxa"/>
            <w:vAlign w:val="center"/>
          </w:tcPr>
          <w:p w14:paraId="5032FAD4" w14:textId="77777777" w:rsidR="005A52DB" w:rsidRDefault="00000000">
            <w:r>
              <w:rPr>
                <w:sz w:val="14"/>
              </w:rPr>
              <w:t>Mengidentifikasi window display berdasarkan penggunaan area depan toko untuk menarik perhatian konsumen dari luar.</w:t>
            </w:r>
          </w:p>
        </w:tc>
        <w:tc>
          <w:tcPr>
            <w:tcW w:w="1020" w:type="dxa"/>
            <w:vAlign w:val="center"/>
          </w:tcPr>
          <w:p w14:paraId="4ECD8649" w14:textId="77777777" w:rsidR="005A52DB" w:rsidRDefault="00000000">
            <w:pPr>
              <w:jc w:val="center"/>
            </w:pPr>
            <w:r>
              <w:rPr>
                <w:sz w:val="14"/>
              </w:rPr>
              <w:t>L3</w:t>
            </w:r>
          </w:p>
        </w:tc>
        <w:tc>
          <w:tcPr>
            <w:tcW w:w="1247" w:type="dxa"/>
            <w:vAlign w:val="center"/>
          </w:tcPr>
          <w:p w14:paraId="3DA56E3E" w14:textId="77777777" w:rsidR="005A52DB" w:rsidRDefault="00000000">
            <w:pPr>
              <w:jc w:val="center"/>
            </w:pPr>
            <w:r>
              <w:rPr>
                <w:sz w:val="14"/>
              </w:rPr>
              <w:t>Pilihan Ganda</w:t>
            </w:r>
          </w:p>
        </w:tc>
        <w:tc>
          <w:tcPr>
            <w:tcW w:w="794" w:type="dxa"/>
            <w:vAlign w:val="center"/>
          </w:tcPr>
          <w:p w14:paraId="0E83248E" w14:textId="77777777" w:rsidR="005A52DB" w:rsidRDefault="00000000">
            <w:pPr>
              <w:jc w:val="center"/>
            </w:pPr>
            <w:r>
              <w:rPr>
                <w:sz w:val="14"/>
              </w:rPr>
              <w:t>43</w:t>
            </w:r>
          </w:p>
        </w:tc>
      </w:tr>
      <w:tr w:rsidR="005A52DB" w14:paraId="4BE5AD39" w14:textId="77777777">
        <w:trPr>
          <w:jc w:val="center"/>
        </w:trPr>
        <w:tc>
          <w:tcPr>
            <w:tcW w:w="2268" w:type="dxa"/>
            <w:vAlign w:val="center"/>
          </w:tcPr>
          <w:p w14:paraId="17062A07"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628702FE"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708AA9CE" w14:textId="77777777" w:rsidR="005A52DB" w:rsidRDefault="00000000">
            <w:r>
              <w:rPr>
                <w:sz w:val="14"/>
              </w:rPr>
              <w:t>Jenis visual merchandising</w:t>
            </w:r>
          </w:p>
        </w:tc>
        <w:tc>
          <w:tcPr>
            <w:tcW w:w="2835" w:type="dxa"/>
            <w:vAlign w:val="center"/>
          </w:tcPr>
          <w:p w14:paraId="12A13462" w14:textId="77777777" w:rsidR="005A52DB" w:rsidRDefault="00000000">
            <w:r>
              <w:rPr>
                <w:sz w:val="14"/>
              </w:rPr>
              <w:t>Menganalisis penerapan cross-merchandising melalui penggabungan produk berbeda yang saling melengkapi dalam satu area.</w:t>
            </w:r>
          </w:p>
        </w:tc>
        <w:tc>
          <w:tcPr>
            <w:tcW w:w="1020" w:type="dxa"/>
            <w:vAlign w:val="center"/>
          </w:tcPr>
          <w:p w14:paraId="4D63407C" w14:textId="77777777" w:rsidR="005A52DB" w:rsidRDefault="00000000">
            <w:pPr>
              <w:jc w:val="center"/>
            </w:pPr>
            <w:r>
              <w:rPr>
                <w:sz w:val="14"/>
              </w:rPr>
              <w:t>L4</w:t>
            </w:r>
          </w:p>
        </w:tc>
        <w:tc>
          <w:tcPr>
            <w:tcW w:w="1247" w:type="dxa"/>
            <w:vAlign w:val="center"/>
          </w:tcPr>
          <w:p w14:paraId="73ADA751" w14:textId="77777777" w:rsidR="005A52DB" w:rsidRDefault="00000000">
            <w:pPr>
              <w:jc w:val="center"/>
            </w:pPr>
            <w:r>
              <w:rPr>
                <w:sz w:val="14"/>
              </w:rPr>
              <w:t>Pilihan Ganda</w:t>
            </w:r>
          </w:p>
        </w:tc>
        <w:tc>
          <w:tcPr>
            <w:tcW w:w="794" w:type="dxa"/>
            <w:vAlign w:val="center"/>
          </w:tcPr>
          <w:p w14:paraId="67F8B932" w14:textId="77777777" w:rsidR="005A52DB" w:rsidRDefault="00000000">
            <w:pPr>
              <w:jc w:val="center"/>
            </w:pPr>
            <w:r>
              <w:rPr>
                <w:sz w:val="14"/>
              </w:rPr>
              <w:t>44</w:t>
            </w:r>
          </w:p>
        </w:tc>
      </w:tr>
      <w:tr w:rsidR="005A52DB" w14:paraId="6C109752" w14:textId="77777777">
        <w:trPr>
          <w:jc w:val="center"/>
        </w:trPr>
        <w:tc>
          <w:tcPr>
            <w:tcW w:w="2268" w:type="dxa"/>
            <w:vAlign w:val="center"/>
          </w:tcPr>
          <w:p w14:paraId="4533396D"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92EDCA5"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75D37BCE" w14:textId="77777777" w:rsidR="005A52DB" w:rsidRDefault="00000000">
            <w:r>
              <w:rPr>
                <w:sz w:val="14"/>
              </w:rPr>
              <w:t>Signage</w:t>
            </w:r>
          </w:p>
        </w:tc>
        <w:tc>
          <w:tcPr>
            <w:tcW w:w="2835" w:type="dxa"/>
            <w:vAlign w:val="center"/>
          </w:tcPr>
          <w:p w14:paraId="4D41942F" w14:textId="77777777" w:rsidR="005A52DB" w:rsidRDefault="00000000">
            <w:r>
              <w:rPr>
                <w:sz w:val="14"/>
              </w:rPr>
              <w:t>Menganalisis penggunaan signage untuk memberikan informasi dan membantu konsumen menemukan lokasi produk.</w:t>
            </w:r>
          </w:p>
        </w:tc>
        <w:tc>
          <w:tcPr>
            <w:tcW w:w="1020" w:type="dxa"/>
            <w:vAlign w:val="center"/>
          </w:tcPr>
          <w:p w14:paraId="67DE9CC6" w14:textId="77777777" w:rsidR="005A52DB" w:rsidRDefault="00000000">
            <w:pPr>
              <w:jc w:val="center"/>
            </w:pPr>
            <w:r>
              <w:rPr>
                <w:sz w:val="14"/>
              </w:rPr>
              <w:t>L4</w:t>
            </w:r>
          </w:p>
        </w:tc>
        <w:tc>
          <w:tcPr>
            <w:tcW w:w="1247" w:type="dxa"/>
            <w:vAlign w:val="center"/>
          </w:tcPr>
          <w:p w14:paraId="62313FA1" w14:textId="77777777" w:rsidR="005A52DB" w:rsidRDefault="00000000">
            <w:pPr>
              <w:jc w:val="center"/>
            </w:pPr>
            <w:r>
              <w:rPr>
                <w:sz w:val="14"/>
              </w:rPr>
              <w:t>Pilihan Ganda</w:t>
            </w:r>
          </w:p>
        </w:tc>
        <w:tc>
          <w:tcPr>
            <w:tcW w:w="794" w:type="dxa"/>
            <w:vAlign w:val="center"/>
          </w:tcPr>
          <w:p w14:paraId="1662EC51" w14:textId="77777777" w:rsidR="005A52DB" w:rsidRDefault="00000000">
            <w:pPr>
              <w:jc w:val="center"/>
            </w:pPr>
            <w:r>
              <w:rPr>
                <w:sz w:val="14"/>
              </w:rPr>
              <w:t>45</w:t>
            </w:r>
          </w:p>
        </w:tc>
      </w:tr>
      <w:tr w:rsidR="005A52DB" w14:paraId="60C399DC" w14:textId="77777777">
        <w:trPr>
          <w:jc w:val="center"/>
        </w:trPr>
        <w:tc>
          <w:tcPr>
            <w:tcW w:w="2268" w:type="dxa"/>
            <w:vAlign w:val="center"/>
          </w:tcPr>
          <w:p w14:paraId="538A11F5"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72DFD6DE"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1042EDF3" w14:textId="77777777" w:rsidR="005A52DB" w:rsidRDefault="00000000">
            <w:r>
              <w:rPr>
                <w:sz w:val="14"/>
              </w:rPr>
              <w:t>Pencahayaan dan warna</w:t>
            </w:r>
          </w:p>
        </w:tc>
        <w:tc>
          <w:tcPr>
            <w:tcW w:w="2835" w:type="dxa"/>
            <w:vAlign w:val="center"/>
          </w:tcPr>
          <w:p w14:paraId="72AF3AF2" w14:textId="77777777" w:rsidR="005A52DB" w:rsidRDefault="00000000">
            <w:r>
              <w:rPr>
                <w:sz w:val="14"/>
              </w:rPr>
              <w:t>Menganalisis perbaikan pencahayaan dan warna agar produk terlihat jelas serta suasana toko sesuai karakter pelanggan.</w:t>
            </w:r>
          </w:p>
        </w:tc>
        <w:tc>
          <w:tcPr>
            <w:tcW w:w="1020" w:type="dxa"/>
            <w:vAlign w:val="center"/>
          </w:tcPr>
          <w:p w14:paraId="4775548B" w14:textId="77777777" w:rsidR="005A52DB" w:rsidRDefault="00000000">
            <w:pPr>
              <w:jc w:val="center"/>
            </w:pPr>
            <w:r>
              <w:rPr>
                <w:sz w:val="14"/>
              </w:rPr>
              <w:t>L4</w:t>
            </w:r>
          </w:p>
        </w:tc>
        <w:tc>
          <w:tcPr>
            <w:tcW w:w="1247" w:type="dxa"/>
            <w:vAlign w:val="center"/>
          </w:tcPr>
          <w:p w14:paraId="7B39316F" w14:textId="77777777" w:rsidR="005A52DB" w:rsidRDefault="00000000">
            <w:pPr>
              <w:jc w:val="center"/>
            </w:pPr>
            <w:r>
              <w:rPr>
                <w:sz w:val="14"/>
              </w:rPr>
              <w:t>Pilihan Ganda</w:t>
            </w:r>
          </w:p>
        </w:tc>
        <w:tc>
          <w:tcPr>
            <w:tcW w:w="794" w:type="dxa"/>
            <w:vAlign w:val="center"/>
          </w:tcPr>
          <w:p w14:paraId="5C2A6077" w14:textId="77777777" w:rsidR="005A52DB" w:rsidRDefault="00000000">
            <w:pPr>
              <w:jc w:val="center"/>
            </w:pPr>
            <w:r>
              <w:rPr>
                <w:sz w:val="14"/>
              </w:rPr>
              <w:t>46</w:t>
            </w:r>
          </w:p>
        </w:tc>
      </w:tr>
      <w:tr w:rsidR="005A52DB" w14:paraId="694231A1" w14:textId="77777777">
        <w:trPr>
          <w:jc w:val="center"/>
        </w:trPr>
        <w:tc>
          <w:tcPr>
            <w:tcW w:w="2268" w:type="dxa"/>
            <w:vAlign w:val="center"/>
          </w:tcPr>
          <w:p w14:paraId="4AF2649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5009BC43"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20883427" w14:textId="77777777" w:rsidR="005A52DB" w:rsidRDefault="00000000">
            <w:r>
              <w:rPr>
                <w:sz w:val="14"/>
              </w:rPr>
              <w:t>Memahami pelanggan dan bercerita</w:t>
            </w:r>
          </w:p>
        </w:tc>
        <w:tc>
          <w:tcPr>
            <w:tcW w:w="2835" w:type="dxa"/>
            <w:vAlign w:val="center"/>
          </w:tcPr>
          <w:p w14:paraId="24457F88" w14:textId="77777777" w:rsidR="005A52DB" w:rsidRDefault="00000000">
            <w:r>
              <w:rPr>
                <w:sz w:val="14"/>
              </w:rPr>
              <w:t>Mengevaluasi strategi visual yang menyesuaikan karakter pelanggan sekaligus membangun cerita visual yang mudah dibayangkan.</w:t>
            </w:r>
          </w:p>
        </w:tc>
        <w:tc>
          <w:tcPr>
            <w:tcW w:w="1020" w:type="dxa"/>
            <w:vAlign w:val="center"/>
          </w:tcPr>
          <w:p w14:paraId="193A4333" w14:textId="77777777" w:rsidR="005A52DB" w:rsidRDefault="00000000">
            <w:pPr>
              <w:jc w:val="center"/>
            </w:pPr>
            <w:r>
              <w:rPr>
                <w:sz w:val="14"/>
              </w:rPr>
              <w:t>L5</w:t>
            </w:r>
          </w:p>
        </w:tc>
        <w:tc>
          <w:tcPr>
            <w:tcW w:w="1247" w:type="dxa"/>
            <w:vAlign w:val="center"/>
          </w:tcPr>
          <w:p w14:paraId="6B30B73E" w14:textId="77777777" w:rsidR="005A52DB" w:rsidRDefault="00000000">
            <w:pPr>
              <w:jc w:val="center"/>
            </w:pPr>
            <w:r>
              <w:rPr>
                <w:sz w:val="14"/>
              </w:rPr>
              <w:t>Pilihan Ganda</w:t>
            </w:r>
          </w:p>
        </w:tc>
        <w:tc>
          <w:tcPr>
            <w:tcW w:w="794" w:type="dxa"/>
            <w:vAlign w:val="center"/>
          </w:tcPr>
          <w:p w14:paraId="46F2BCCF" w14:textId="77777777" w:rsidR="005A52DB" w:rsidRDefault="00000000">
            <w:pPr>
              <w:jc w:val="center"/>
            </w:pPr>
            <w:r>
              <w:rPr>
                <w:sz w:val="14"/>
              </w:rPr>
              <w:t>47</w:t>
            </w:r>
          </w:p>
        </w:tc>
      </w:tr>
      <w:tr w:rsidR="005A52DB" w14:paraId="016143ED" w14:textId="77777777">
        <w:trPr>
          <w:jc w:val="center"/>
        </w:trPr>
        <w:tc>
          <w:tcPr>
            <w:tcW w:w="2268" w:type="dxa"/>
            <w:vAlign w:val="center"/>
          </w:tcPr>
          <w:p w14:paraId="2B76E4ED" w14:textId="77777777" w:rsidR="005A52DB" w:rsidRDefault="00000000">
            <w:r>
              <w:rPr>
                <w:sz w:val="14"/>
              </w:rPr>
              <w:t xml:space="preserve">Pada akhir Fase F, peserta didik mampu menganalisis dan menerapkan konsep, strategi, serta proses bisnis ritel untuk menciptakan pengalaman belanja yang efektif melalui desain toko, tata letak, penataan produk, </w:t>
            </w:r>
            <w:r>
              <w:rPr>
                <w:sz w:val="14"/>
              </w:rPr>
              <w:lastRenderedPageBreak/>
              <w:t>planogram, dan visual merchandising.</w:t>
            </w:r>
          </w:p>
        </w:tc>
        <w:tc>
          <w:tcPr>
            <w:tcW w:w="2268" w:type="dxa"/>
            <w:vAlign w:val="center"/>
          </w:tcPr>
          <w:p w14:paraId="0B39201B" w14:textId="77777777" w:rsidR="005A52DB" w:rsidRDefault="00000000">
            <w:r>
              <w:rPr>
                <w:sz w:val="14"/>
              </w:rPr>
              <w:lastRenderedPageBreak/>
              <w:t xml:space="preserve">Peserta didik mampu menganalisis dan merancang strategi visual merchandising sesuai karakter pelanggan, tujuan display, pencahayaan, warna, signage, storytelling, dan pengelompokan produk </w:t>
            </w:r>
            <w:r>
              <w:rPr>
                <w:sz w:val="14"/>
              </w:rPr>
              <w:lastRenderedPageBreak/>
              <w:t>pelengkap.</w:t>
            </w:r>
          </w:p>
        </w:tc>
        <w:tc>
          <w:tcPr>
            <w:tcW w:w="1701" w:type="dxa"/>
            <w:vAlign w:val="center"/>
          </w:tcPr>
          <w:p w14:paraId="299174A4" w14:textId="77777777" w:rsidR="005A52DB" w:rsidRDefault="00000000">
            <w:r>
              <w:rPr>
                <w:sz w:val="14"/>
              </w:rPr>
              <w:lastRenderedPageBreak/>
              <w:t>Cross-merchandising</w:t>
            </w:r>
          </w:p>
        </w:tc>
        <w:tc>
          <w:tcPr>
            <w:tcW w:w="2835" w:type="dxa"/>
            <w:vAlign w:val="center"/>
          </w:tcPr>
          <w:p w14:paraId="4C348055" w14:textId="77777777" w:rsidR="005A52DB" w:rsidRDefault="00000000">
            <w:r>
              <w:rPr>
                <w:sz w:val="14"/>
              </w:rPr>
              <w:t>Mengevaluasi penempatan produk pelengkap secara berdekatan untuk mendorong pembelian beberapa produk sekaligus.</w:t>
            </w:r>
          </w:p>
        </w:tc>
        <w:tc>
          <w:tcPr>
            <w:tcW w:w="1020" w:type="dxa"/>
            <w:vAlign w:val="center"/>
          </w:tcPr>
          <w:p w14:paraId="152C2508" w14:textId="77777777" w:rsidR="005A52DB" w:rsidRDefault="00000000">
            <w:pPr>
              <w:jc w:val="center"/>
            </w:pPr>
            <w:r>
              <w:rPr>
                <w:sz w:val="14"/>
              </w:rPr>
              <w:t>L5</w:t>
            </w:r>
          </w:p>
        </w:tc>
        <w:tc>
          <w:tcPr>
            <w:tcW w:w="1247" w:type="dxa"/>
            <w:vAlign w:val="center"/>
          </w:tcPr>
          <w:p w14:paraId="599569D0" w14:textId="77777777" w:rsidR="005A52DB" w:rsidRDefault="00000000">
            <w:pPr>
              <w:jc w:val="center"/>
            </w:pPr>
            <w:r>
              <w:rPr>
                <w:sz w:val="14"/>
              </w:rPr>
              <w:t>Pilihan Ganda</w:t>
            </w:r>
          </w:p>
        </w:tc>
        <w:tc>
          <w:tcPr>
            <w:tcW w:w="794" w:type="dxa"/>
            <w:vAlign w:val="center"/>
          </w:tcPr>
          <w:p w14:paraId="54093C75" w14:textId="77777777" w:rsidR="005A52DB" w:rsidRDefault="00000000">
            <w:pPr>
              <w:jc w:val="center"/>
            </w:pPr>
            <w:r>
              <w:rPr>
                <w:sz w:val="14"/>
              </w:rPr>
              <w:t>48</w:t>
            </w:r>
          </w:p>
        </w:tc>
      </w:tr>
      <w:tr w:rsidR="005A52DB" w14:paraId="2357D5A8" w14:textId="77777777">
        <w:trPr>
          <w:jc w:val="center"/>
        </w:trPr>
        <w:tc>
          <w:tcPr>
            <w:tcW w:w="2268" w:type="dxa"/>
            <w:vAlign w:val="center"/>
          </w:tcPr>
          <w:p w14:paraId="0B779266"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0538087C"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51AA2937" w14:textId="77777777" w:rsidR="005A52DB" w:rsidRDefault="00000000">
            <w:r>
              <w:rPr>
                <w:sz w:val="14"/>
              </w:rPr>
              <w:t>Evaluasi visual merchandising</w:t>
            </w:r>
          </w:p>
        </w:tc>
        <w:tc>
          <w:tcPr>
            <w:tcW w:w="2835" w:type="dxa"/>
            <w:vAlign w:val="center"/>
          </w:tcPr>
          <w:p w14:paraId="07FC12F7" w14:textId="77777777" w:rsidR="005A52DB" w:rsidRDefault="00000000">
            <w:r>
              <w:rPr>
                <w:sz w:val="14"/>
              </w:rPr>
              <w:t>Mengevaluasi penggunaan dekorasi, warna, dan pencahayaan agar produk unggulan memiliki fokus visual yang jelas.</w:t>
            </w:r>
          </w:p>
        </w:tc>
        <w:tc>
          <w:tcPr>
            <w:tcW w:w="1020" w:type="dxa"/>
            <w:vAlign w:val="center"/>
          </w:tcPr>
          <w:p w14:paraId="6C703FC8" w14:textId="77777777" w:rsidR="005A52DB" w:rsidRDefault="00000000">
            <w:pPr>
              <w:jc w:val="center"/>
            </w:pPr>
            <w:r>
              <w:rPr>
                <w:sz w:val="14"/>
              </w:rPr>
              <w:t>L5</w:t>
            </w:r>
          </w:p>
        </w:tc>
        <w:tc>
          <w:tcPr>
            <w:tcW w:w="1247" w:type="dxa"/>
            <w:vAlign w:val="center"/>
          </w:tcPr>
          <w:p w14:paraId="294BC262" w14:textId="77777777" w:rsidR="005A52DB" w:rsidRDefault="00000000">
            <w:pPr>
              <w:jc w:val="center"/>
            </w:pPr>
            <w:r>
              <w:rPr>
                <w:sz w:val="14"/>
              </w:rPr>
              <w:t>Pilihan Ganda</w:t>
            </w:r>
          </w:p>
        </w:tc>
        <w:tc>
          <w:tcPr>
            <w:tcW w:w="794" w:type="dxa"/>
            <w:vAlign w:val="center"/>
          </w:tcPr>
          <w:p w14:paraId="5A6D04A3" w14:textId="77777777" w:rsidR="005A52DB" w:rsidRDefault="00000000">
            <w:pPr>
              <w:jc w:val="center"/>
            </w:pPr>
            <w:r>
              <w:rPr>
                <w:sz w:val="14"/>
              </w:rPr>
              <w:t>49</w:t>
            </w:r>
          </w:p>
        </w:tc>
      </w:tr>
      <w:tr w:rsidR="005A52DB" w14:paraId="375482F1" w14:textId="77777777">
        <w:trPr>
          <w:jc w:val="center"/>
        </w:trPr>
        <w:tc>
          <w:tcPr>
            <w:tcW w:w="2268" w:type="dxa"/>
            <w:vAlign w:val="center"/>
          </w:tcPr>
          <w:p w14:paraId="7BAC4BD8" w14:textId="77777777" w:rsidR="005A52DB" w:rsidRDefault="00000000">
            <w:r>
              <w:rPr>
                <w:sz w:val="14"/>
              </w:rPr>
              <w:t>Pada akhir Fase F, peserta didik mampu menganalisis dan menerapkan konsep, strategi, serta proses bisnis ritel untuk menciptakan pengalaman belanja yang efektif melalui desain toko, tata letak, penataan produk, planogram, dan visual merchandising.</w:t>
            </w:r>
          </w:p>
        </w:tc>
        <w:tc>
          <w:tcPr>
            <w:tcW w:w="2268" w:type="dxa"/>
            <w:vAlign w:val="center"/>
          </w:tcPr>
          <w:p w14:paraId="1BE6980E" w14:textId="77777777" w:rsidR="005A52DB" w:rsidRDefault="00000000">
            <w:r>
              <w:rPr>
                <w:sz w:val="14"/>
              </w:rPr>
              <w:t>Peserta didik mampu menganalisis dan merancang strategi visual merchandising sesuai karakter pelanggan, tujuan display, pencahayaan, warna, signage, storytelling, dan pengelompokan produk pelengkap.</w:t>
            </w:r>
          </w:p>
        </w:tc>
        <w:tc>
          <w:tcPr>
            <w:tcW w:w="1701" w:type="dxa"/>
            <w:vAlign w:val="center"/>
          </w:tcPr>
          <w:p w14:paraId="78640ADA" w14:textId="77777777" w:rsidR="005A52DB" w:rsidRDefault="00000000">
            <w:r>
              <w:rPr>
                <w:sz w:val="14"/>
              </w:rPr>
              <w:t>Merancang strategi visual merchandising</w:t>
            </w:r>
          </w:p>
        </w:tc>
        <w:tc>
          <w:tcPr>
            <w:tcW w:w="2835" w:type="dxa"/>
            <w:vAlign w:val="center"/>
          </w:tcPr>
          <w:p w14:paraId="31014F1F" w14:textId="77777777" w:rsidR="005A52DB" w:rsidRDefault="00000000">
            <w:r>
              <w:rPr>
                <w:sz w:val="14"/>
              </w:rPr>
              <w:t>Merancang strategi visual merchandising yang mengintegrasikan tema pelanggan, warna, pencahayaan, manekin, dan produk pelengkap untuk mendorong pembelian.</w:t>
            </w:r>
          </w:p>
        </w:tc>
        <w:tc>
          <w:tcPr>
            <w:tcW w:w="1020" w:type="dxa"/>
            <w:vAlign w:val="center"/>
          </w:tcPr>
          <w:p w14:paraId="1A4530E8" w14:textId="77777777" w:rsidR="005A52DB" w:rsidRDefault="00000000">
            <w:pPr>
              <w:jc w:val="center"/>
            </w:pPr>
            <w:r>
              <w:rPr>
                <w:sz w:val="14"/>
              </w:rPr>
              <w:t>L6</w:t>
            </w:r>
          </w:p>
        </w:tc>
        <w:tc>
          <w:tcPr>
            <w:tcW w:w="1247" w:type="dxa"/>
            <w:vAlign w:val="center"/>
          </w:tcPr>
          <w:p w14:paraId="6B71E32F" w14:textId="77777777" w:rsidR="005A52DB" w:rsidRDefault="00000000">
            <w:pPr>
              <w:jc w:val="center"/>
            </w:pPr>
            <w:r>
              <w:rPr>
                <w:sz w:val="14"/>
              </w:rPr>
              <w:t>Pilihan Ganda</w:t>
            </w:r>
          </w:p>
        </w:tc>
        <w:tc>
          <w:tcPr>
            <w:tcW w:w="794" w:type="dxa"/>
            <w:vAlign w:val="center"/>
          </w:tcPr>
          <w:p w14:paraId="0B25770A" w14:textId="77777777" w:rsidR="005A52DB" w:rsidRDefault="00000000">
            <w:pPr>
              <w:jc w:val="center"/>
            </w:pPr>
            <w:r>
              <w:rPr>
                <w:sz w:val="14"/>
              </w:rPr>
              <w:t>50</w:t>
            </w:r>
          </w:p>
        </w:tc>
      </w:tr>
    </w:tbl>
    <w:p w14:paraId="403015E4" w14:textId="77777777" w:rsidR="005A52DB" w:rsidRDefault="005A52DB"/>
    <w:p w14:paraId="0FC4AA77" w14:textId="77777777" w:rsidR="005A52DB" w:rsidRDefault="00000000">
      <w:pPr>
        <w:jc w:val="right"/>
      </w:pPr>
      <w:r>
        <w:t>Pekalongan, September 2026</w:t>
      </w:r>
    </w:p>
    <w:tbl>
      <w:tblPr>
        <w:tblStyle w:val="TableGrid"/>
        <w:tblW w:w="0" w:type="auto"/>
        <w:jc w:val="center"/>
        <w:tblLook w:val="04A0" w:firstRow="1" w:lastRow="0" w:firstColumn="1" w:lastColumn="0" w:noHBand="0" w:noVBand="1"/>
      </w:tblPr>
      <w:tblGrid>
        <w:gridCol w:w="4819"/>
        <w:gridCol w:w="4819"/>
      </w:tblGrid>
      <w:tr w:rsidR="005A52DB" w14:paraId="29771CEB" w14:textId="77777777">
        <w:trPr>
          <w:jc w:val="center"/>
        </w:trPr>
        <w:tc>
          <w:tcPr>
            <w:tcW w:w="4819" w:type="dxa"/>
            <w:tcBorders>
              <w:top w:val="nil"/>
              <w:left w:val="nil"/>
              <w:bottom w:val="nil"/>
              <w:right w:val="nil"/>
            </w:tcBorders>
          </w:tcPr>
          <w:p w14:paraId="06CC5A85" w14:textId="77777777" w:rsidR="005A52DB" w:rsidRDefault="00000000">
            <w:pPr>
              <w:jc w:val="center"/>
            </w:pPr>
            <w:r>
              <w:t>Mengetahui,</w:t>
            </w:r>
            <w:r>
              <w:br/>
              <w:t>Kepala Sekolah SMK Veteran Pekalongan</w:t>
            </w:r>
          </w:p>
        </w:tc>
        <w:tc>
          <w:tcPr>
            <w:tcW w:w="4819" w:type="dxa"/>
            <w:tcBorders>
              <w:top w:val="nil"/>
              <w:left w:val="nil"/>
              <w:bottom w:val="nil"/>
              <w:right w:val="nil"/>
            </w:tcBorders>
          </w:tcPr>
          <w:p w14:paraId="68B95823" w14:textId="77777777" w:rsidR="005A52DB" w:rsidRDefault="00000000">
            <w:pPr>
              <w:jc w:val="center"/>
            </w:pPr>
            <w:r>
              <w:t>Guru Mata Pelajaran</w:t>
            </w:r>
          </w:p>
        </w:tc>
      </w:tr>
      <w:tr w:rsidR="005A52DB" w14:paraId="17A92FD5" w14:textId="77777777">
        <w:trPr>
          <w:jc w:val="center"/>
        </w:trPr>
        <w:tc>
          <w:tcPr>
            <w:tcW w:w="4819" w:type="dxa"/>
            <w:tcBorders>
              <w:top w:val="nil"/>
              <w:left w:val="nil"/>
              <w:bottom w:val="nil"/>
              <w:right w:val="nil"/>
            </w:tcBorders>
          </w:tcPr>
          <w:p w14:paraId="599D33EB" w14:textId="77777777" w:rsidR="005A52DB" w:rsidRDefault="00000000">
            <w:pPr>
              <w:jc w:val="center"/>
            </w:pPr>
            <w:r>
              <w:rPr>
                <w:b/>
              </w:rPr>
              <w:br/>
            </w:r>
            <w:r>
              <w:rPr>
                <w:b/>
              </w:rPr>
              <w:br/>
            </w:r>
            <w:r>
              <w:rPr>
                <w:b/>
              </w:rPr>
              <w:br/>
              <w:t>SH. Nugrahenny, S.Pd</w:t>
            </w:r>
          </w:p>
        </w:tc>
        <w:tc>
          <w:tcPr>
            <w:tcW w:w="4819" w:type="dxa"/>
            <w:tcBorders>
              <w:top w:val="nil"/>
              <w:left w:val="nil"/>
              <w:bottom w:val="nil"/>
              <w:right w:val="nil"/>
            </w:tcBorders>
          </w:tcPr>
          <w:p w14:paraId="7EDDA252" w14:textId="77777777" w:rsidR="005A52DB" w:rsidRDefault="00000000">
            <w:pPr>
              <w:jc w:val="center"/>
            </w:pPr>
            <w:r>
              <w:rPr>
                <w:b/>
              </w:rPr>
              <w:br/>
            </w:r>
            <w:r>
              <w:rPr>
                <w:b/>
              </w:rPr>
              <w:br/>
            </w:r>
            <w:r>
              <w:rPr>
                <w:b/>
              </w:rPr>
              <w:br/>
              <w:t>Zakirotul Khasanah, S.E.</w:t>
            </w:r>
          </w:p>
        </w:tc>
      </w:tr>
      <w:tr w:rsidR="005A52DB" w14:paraId="7A53497C" w14:textId="77777777">
        <w:trPr>
          <w:jc w:val="center"/>
        </w:trPr>
        <w:tc>
          <w:tcPr>
            <w:tcW w:w="4819" w:type="dxa"/>
            <w:tcBorders>
              <w:top w:val="nil"/>
              <w:left w:val="nil"/>
              <w:bottom w:val="nil"/>
              <w:right w:val="nil"/>
            </w:tcBorders>
          </w:tcPr>
          <w:p w14:paraId="509CC496" w14:textId="77777777" w:rsidR="005A52DB" w:rsidRDefault="005A52DB">
            <w:pPr>
              <w:jc w:val="center"/>
            </w:pPr>
          </w:p>
        </w:tc>
        <w:tc>
          <w:tcPr>
            <w:tcW w:w="4819" w:type="dxa"/>
            <w:tcBorders>
              <w:top w:val="nil"/>
              <w:left w:val="nil"/>
              <w:bottom w:val="nil"/>
              <w:right w:val="nil"/>
            </w:tcBorders>
          </w:tcPr>
          <w:p w14:paraId="292E8FE7" w14:textId="77777777" w:rsidR="005A52DB" w:rsidRDefault="005A52DB">
            <w:pPr>
              <w:jc w:val="center"/>
            </w:pPr>
          </w:p>
        </w:tc>
      </w:tr>
      <w:tr w:rsidR="005A52DB" w14:paraId="42C6871A" w14:textId="77777777">
        <w:trPr>
          <w:jc w:val="center"/>
        </w:trPr>
        <w:tc>
          <w:tcPr>
            <w:tcW w:w="4819" w:type="dxa"/>
            <w:tcBorders>
              <w:top w:val="nil"/>
              <w:left w:val="nil"/>
              <w:bottom w:val="nil"/>
              <w:right w:val="nil"/>
            </w:tcBorders>
          </w:tcPr>
          <w:p w14:paraId="68371F91" w14:textId="77777777" w:rsidR="005A52DB" w:rsidRDefault="005A52DB">
            <w:pPr>
              <w:jc w:val="center"/>
            </w:pPr>
          </w:p>
        </w:tc>
        <w:tc>
          <w:tcPr>
            <w:tcW w:w="4819" w:type="dxa"/>
            <w:tcBorders>
              <w:top w:val="nil"/>
              <w:left w:val="nil"/>
              <w:bottom w:val="nil"/>
              <w:right w:val="nil"/>
            </w:tcBorders>
          </w:tcPr>
          <w:p w14:paraId="25C2F1E4" w14:textId="77777777" w:rsidR="005A52DB" w:rsidRDefault="005A52DB">
            <w:pPr>
              <w:jc w:val="center"/>
            </w:pPr>
          </w:p>
        </w:tc>
      </w:tr>
    </w:tbl>
    <w:p w14:paraId="5539D107" w14:textId="77777777" w:rsidR="002F4CD5" w:rsidRDefault="002F4CD5"/>
    <w:sectPr w:rsidR="002F4CD5"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82168">
    <w:abstractNumId w:val="8"/>
  </w:num>
  <w:num w:numId="2" w16cid:durableId="1711420321">
    <w:abstractNumId w:val="6"/>
  </w:num>
  <w:num w:numId="3" w16cid:durableId="1655140094">
    <w:abstractNumId w:val="5"/>
  </w:num>
  <w:num w:numId="4" w16cid:durableId="580716173">
    <w:abstractNumId w:val="4"/>
  </w:num>
  <w:num w:numId="5" w16cid:durableId="1487436924">
    <w:abstractNumId w:val="7"/>
  </w:num>
  <w:num w:numId="6" w16cid:durableId="1203981964">
    <w:abstractNumId w:val="3"/>
  </w:num>
  <w:num w:numId="7" w16cid:durableId="970096627">
    <w:abstractNumId w:val="2"/>
  </w:num>
  <w:num w:numId="8" w16cid:durableId="1989551825">
    <w:abstractNumId w:val="1"/>
  </w:num>
  <w:num w:numId="9" w16cid:durableId="1774862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4CD5"/>
    <w:rsid w:val="00326F90"/>
    <w:rsid w:val="005A52DB"/>
    <w:rsid w:val="006D3BC1"/>
    <w:rsid w:val="00AA1D8D"/>
    <w:rsid w:val="00B47730"/>
    <w:rsid w:val="00CB0664"/>
    <w:rsid w:val="00CE2A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E8725"/>
  <w14:defaultImageDpi w14:val="300"/>
  <w15:docId w15:val="{92E37685-389C-4C67-B1C2-797B11DF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4460</Words>
  <Characters>25424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zakirotul khasanah</cp:lastModifiedBy>
  <cp:revision>2</cp:revision>
  <dcterms:created xsi:type="dcterms:W3CDTF">2013-12-23T23:15:00Z</dcterms:created>
  <dcterms:modified xsi:type="dcterms:W3CDTF">2026-09-11T01:49:00Z</dcterms:modified>
  <cp:category/>
</cp:coreProperties>
</file>